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A378E9">
        <w:rPr>
          <w:b/>
          <w:sz w:val="32"/>
          <w:szCs w:val="32"/>
        </w:rPr>
        <w:t>4</w:t>
      </w:r>
      <w:r w:rsidR="00655E90">
        <w:rPr>
          <w:b/>
          <w:sz w:val="32"/>
          <w:szCs w:val="32"/>
        </w:rPr>
        <w:t>5</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AE3A99">
        <w:t xml:space="preserve">          </w:t>
      </w:r>
      <w:r w:rsidR="00B2220D">
        <w:t xml:space="preserve"> </w:t>
      </w:r>
      <w:r w:rsidR="00BC6D41">
        <w:t xml:space="preserve">   </w:t>
      </w:r>
      <w:r w:rsidRPr="00EE72A0">
        <w:t xml:space="preserve"> </w:t>
      </w:r>
      <w:r w:rsidR="00655E90" w:rsidRPr="00E21A89">
        <w:t>«</w:t>
      </w:r>
      <w:r w:rsidR="00655E90">
        <w:t>2</w:t>
      </w:r>
      <w:r w:rsidR="00655E90" w:rsidRPr="00E21A89">
        <w:t xml:space="preserve">» </w:t>
      </w:r>
      <w:r w:rsidR="00655E90">
        <w:t>марта</w:t>
      </w:r>
      <w:r w:rsidR="00655E90" w:rsidRPr="00E21A89">
        <w:t xml:space="preserve"> 20</w:t>
      </w:r>
      <w:r w:rsidR="00655E90">
        <w:t>22</w:t>
      </w:r>
      <w:r w:rsidR="00655E90" w:rsidRPr="00E21A89">
        <w:t xml:space="preserve"> г</w:t>
      </w:r>
      <w:r w:rsidRPr="00EE72A0">
        <w:t>.</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9" w:history="1">
        <w:r w:rsidRPr="0003744B">
          <w:rPr>
            <w:rStyle w:val="af"/>
          </w:rPr>
          <w:t>www.torgi.gov.ru</w:t>
        </w:r>
      </w:hyperlink>
      <w:r w:rsidRPr="0003744B">
        <w:t xml:space="preserve"> </w:t>
      </w:r>
      <w:r w:rsidR="00AE3A99">
        <w:t>«8»</w:t>
      </w:r>
      <w:r w:rsidRPr="00016888">
        <w:t xml:space="preserve"> </w:t>
      </w:r>
      <w:r w:rsidR="007674A1">
        <w:t>февраля</w:t>
      </w:r>
      <w:r w:rsidR="003401D6">
        <w:t xml:space="preserve"> </w:t>
      </w:r>
      <w:r w:rsidRPr="00016888">
        <w:t>20</w:t>
      </w:r>
      <w:r w:rsidR="003A3461">
        <w:t>2</w:t>
      </w:r>
      <w:r w:rsidR="007674A1">
        <w:t>2</w:t>
      </w:r>
      <w:r w:rsidRPr="00016888">
        <w:t xml:space="preserve"> г. (№</w:t>
      </w:r>
      <w:r w:rsidR="00280D9A">
        <w:t> </w:t>
      </w:r>
      <w:r w:rsidR="007674A1">
        <w:rPr>
          <w:bCs/>
          <w:color w:val="000000"/>
        </w:rPr>
        <w:t>070222</w:t>
      </w:r>
      <w:r w:rsidR="00280D9A" w:rsidRPr="00280D9A">
        <w:rPr>
          <w:bCs/>
          <w:color w:val="000000"/>
        </w:rPr>
        <w:t>/0002795/01</w:t>
      </w:r>
      <w:r w:rsidRPr="00016888">
        <w:t>), а</w:t>
      </w:r>
      <w:r w:rsidRPr="0003744B">
        <w:t xml:space="preserve"> также на официальном Интернет-сайте ФГУП «ППП» (</w:t>
      </w:r>
      <w:hyperlink r:id="rId10" w:history="1">
        <w:r w:rsidRPr="0003744B">
          <w:rPr>
            <w:rStyle w:val="af"/>
          </w:rPr>
          <w:t>www.pppudp.ru</w:t>
        </w:r>
      </w:hyperlink>
      <w:r w:rsidRPr="0003744B">
        <w:t xml:space="preserve">).  </w:t>
      </w:r>
    </w:p>
    <w:p w:rsidR="00360A42" w:rsidRDefault="00360A42" w:rsidP="005C5CDF">
      <w:pPr>
        <w:ind w:firstLine="709"/>
        <w:jc w:val="both"/>
      </w:pPr>
    </w:p>
    <w:p w:rsidR="005C5CDF" w:rsidRDefault="005C5CDF" w:rsidP="005C5CDF">
      <w:pPr>
        <w:ind w:firstLine="709"/>
        <w:jc w:val="both"/>
      </w:pPr>
      <w:r w:rsidRPr="0003744B">
        <w:t>На аукцион выставлен</w:t>
      </w:r>
      <w:r w:rsidR="00EA43EC">
        <w:t>ы</w:t>
      </w:r>
      <w:r w:rsidRPr="0003744B">
        <w:t xml:space="preserve"> лот</w:t>
      </w:r>
      <w:r w:rsidR="00EA43EC">
        <w:t>ы</w:t>
      </w:r>
      <w:r w:rsidRPr="0003744B">
        <w:t xml:space="preserve"> №</w:t>
      </w:r>
      <w:r w:rsidR="00EA43EC">
        <w:t>№</w:t>
      </w:r>
      <w:r w:rsidRPr="0003744B">
        <w:t xml:space="preserve"> </w:t>
      </w:r>
      <w:r w:rsidR="00EA43EC">
        <w:t>6-14</w:t>
      </w:r>
      <w:r w:rsidRPr="0003744B">
        <w:t>.</w:t>
      </w:r>
    </w:p>
    <w:p w:rsidR="00604A85" w:rsidRDefault="00604A85" w:rsidP="005C5CDF">
      <w:pPr>
        <w:ind w:firstLine="709"/>
        <w:jc w:val="both"/>
      </w:pP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456B9" w:rsidRPr="00003BFC" w:rsidTr="00C122CD">
        <w:trPr>
          <w:trHeight w:val="329"/>
        </w:trPr>
        <w:tc>
          <w:tcPr>
            <w:tcW w:w="5070" w:type="dxa"/>
            <w:vAlign w:val="center"/>
          </w:tcPr>
          <w:p w:rsidR="006456B9" w:rsidRDefault="006456B9" w:rsidP="00A378E9">
            <w:pPr>
              <w:spacing w:after="60"/>
              <w:ind w:right="-108"/>
            </w:pPr>
            <w:r>
              <w:t>Председатель Комиссии по аренде:</w:t>
            </w:r>
          </w:p>
        </w:tc>
        <w:tc>
          <w:tcPr>
            <w:tcW w:w="4110" w:type="dxa"/>
            <w:vAlign w:val="center"/>
          </w:tcPr>
          <w:p w:rsidR="006456B9" w:rsidRDefault="006456B9" w:rsidP="00FC1874">
            <w:pPr>
              <w:spacing w:after="60"/>
            </w:pPr>
            <w:proofErr w:type="spellStart"/>
            <w:r>
              <w:t>Дравниеце</w:t>
            </w:r>
            <w:proofErr w:type="spellEnd"/>
            <w:r>
              <w:t xml:space="preserve"> </w:t>
            </w:r>
            <w:proofErr w:type="spellStart"/>
            <w:r>
              <w:t>Илга</w:t>
            </w:r>
            <w:proofErr w:type="spellEnd"/>
            <w:r>
              <w:t xml:space="preserve"> Робертовна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FA55E9" w:rsidP="00B01893">
            <w:pPr>
              <w:spacing w:after="60"/>
            </w:pPr>
            <w:proofErr w:type="spellStart"/>
            <w:r>
              <w:t>Каданцев</w:t>
            </w:r>
            <w:proofErr w:type="spellEnd"/>
            <w:r>
              <w:t xml:space="preserve"> Николай Николаевич</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FA55E9" w:rsidRDefault="00FA55E9" w:rsidP="00FA55E9">
            <w:pPr>
              <w:spacing w:after="60"/>
            </w:pPr>
            <w:r>
              <w:t xml:space="preserve">Еркина Елена Владимировна </w:t>
            </w:r>
          </w:p>
          <w:p w:rsidR="00E5513B" w:rsidRDefault="00A378E9" w:rsidP="00A378E9">
            <w:pPr>
              <w:spacing w:after="60"/>
            </w:pPr>
            <w:r>
              <w:t>Фадеева</w:t>
            </w:r>
            <w:r w:rsidR="00E5513B">
              <w:t xml:space="preserve"> Ирина </w:t>
            </w:r>
            <w:r>
              <w:t>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75231E" w:rsidRDefault="000439E9" w:rsidP="00FC1874">
            <w:pPr>
              <w:spacing w:after="60"/>
            </w:pPr>
            <w:r>
              <w:t>Калашникова Светлана Викторовна</w:t>
            </w:r>
          </w:p>
          <w:p w:rsidR="00FA55E9" w:rsidRPr="00E17AE8" w:rsidRDefault="00FA55E9" w:rsidP="00FC1874">
            <w:pPr>
              <w:spacing w:after="60"/>
            </w:pPr>
            <w:r>
              <w:t>Горлова Светлана Анатольевна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97CA1">
        <w:t>и</w:t>
      </w:r>
      <w:r w:rsidR="0021789D">
        <w:t xml:space="preserve"> </w:t>
      </w:r>
      <w:r w:rsidRPr="00E0018F">
        <w:t>по аренде</w:t>
      </w:r>
      <w:r w:rsidR="00B35EB6" w:rsidRPr="00E0018F">
        <w:t xml:space="preserve"> </w:t>
      </w:r>
      <w:r w:rsidR="00B35EB6" w:rsidRPr="00695C07">
        <w:t xml:space="preserve">присутствует </w:t>
      </w:r>
      <w:r w:rsidR="00697CA1">
        <w:t xml:space="preserve">более 50 процентов </w:t>
      </w:r>
      <w:r w:rsidR="00501F88" w:rsidRPr="00695C07">
        <w:t>состав</w:t>
      </w:r>
      <w:r w:rsidR="00697CA1">
        <w:t>а</w:t>
      </w:r>
      <w:r w:rsidRPr="00695C07">
        <w:t>.</w:t>
      </w:r>
      <w:r w:rsidRPr="00E0018F">
        <w:t xml:space="preserve"> Заседание Комиссии по аренде является правомочным.</w:t>
      </w:r>
    </w:p>
    <w:p w:rsidR="00604A85" w:rsidRDefault="00604A85" w:rsidP="005C5CDF">
      <w:pPr>
        <w:ind w:firstLine="709"/>
        <w:jc w:val="both"/>
      </w:pP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 xml:space="preserve">Почтовый адрес: 125047, г. Москва, 2-ая </w:t>
      </w:r>
      <w:proofErr w:type="gramStart"/>
      <w:r w:rsidRPr="00A65C25">
        <w:t>Тверская-Ямская</w:t>
      </w:r>
      <w:proofErr w:type="gramEnd"/>
      <w:r w:rsidRPr="00A65C25">
        <w:t xml:space="preserve"> ул., д. 16.</w:t>
      </w:r>
    </w:p>
    <w:p w:rsidR="00604A85" w:rsidRDefault="00604A85" w:rsidP="005C5CDF">
      <w:pPr>
        <w:ind w:firstLine="709"/>
        <w:jc w:val="both"/>
      </w:pPr>
    </w:p>
    <w:p w:rsidR="00783B3A" w:rsidRPr="00A65C25" w:rsidRDefault="00783B3A" w:rsidP="005C5CDF">
      <w:pPr>
        <w:ind w:firstLine="709"/>
        <w:jc w:val="both"/>
      </w:pPr>
      <w:r w:rsidRPr="00A65C25">
        <w:t>4.</w:t>
      </w:r>
      <w:r>
        <w:t> </w:t>
      </w:r>
      <w:r w:rsidRPr="00A65C25">
        <w:t>Процедура рассмотрения заяв</w:t>
      </w:r>
      <w:r w:rsidR="00711625">
        <w:t>о</w:t>
      </w:r>
      <w:r w:rsidRPr="00A65C25">
        <w:t xml:space="preserve">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0F1139">
        <w:t>2</w:t>
      </w:r>
      <w:r w:rsidRPr="00A65C25">
        <w:t xml:space="preserve">» </w:t>
      </w:r>
      <w:r w:rsidR="000F1139">
        <w:t>марта</w:t>
      </w:r>
      <w:r w:rsidR="00C54433">
        <w:t xml:space="preserve"> </w:t>
      </w:r>
      <w:r w:rsidRPr="00A65C25">
        <w:t>20</w:t>
      </w:r>
      <w:r>
        <w:t>2</w:t>
      </w:r>
      <w:r w:rsidR="00A378E9">
        <w:t>2</w:t>
      </w:r>
      <w:r>
        <w:t xml:space="preserve"> </w:t>
      </w:r>
      <w:r w:rsidRPr="00A65C25">
        <w:t xml:space="preserve">года по адресу: </w:t>
      </w:r>
      <w:r w:rsidR="007E1D63">
        <w:t xml:space="preserve">                 </w:t>
      </w:r>
      <w:r w:rsidRPr="00A65C25">
        <w:t xml:space="preserve">г. Москва, ул. 2-ая </w:t>
      </w:r>
      <w:proofErr w:type="gramStart"/>
      <w:r w:rsidRPr="00A65C25">
        <w:t>Тверская-Ямская</w:t>
      </w:r>
      <w:proofErr w:type="gramEnd"/>
      <w:r w:rsidRPr="00A65C25">
        <w:t>, д.16.</w:t>
      </w:r>
    </w:p>
    <w:p w:rsidR="00604A85" w:rsidRDefault="00604A85" w:rsidP="005C5CDF">
      <w:pPr>
        <w:ind w:firstLine="709"/>
        <w:jc w:val="both"/>
      </w:pP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 xml:space="preserve">окончания указанного в извещении о проведении аукциона срока подачи заявок </w:t>
      </w:r>
      <w:r w:rsidR="005C5CDF" w:rsidRPr="00355E89">
        <w:t>на участие в аукционе</w:t>
      </w:r>
      <w:proofErr w:type="gramEnd"/>
      <w:r w:rsidR="005C5CDF" w:rsidRPr="00355E89">
        <w:t xml:space="preserve"> </w:t>
      </w:r>
      <w:r w:rsidR="00CB0D45" w:rsidRPr="00355E89">
        <w:t>«</w:t>
      </w:r>
      <w:r w:rsidR="00FC1874" w:rsidRPr="00355E89">
        <w:t>1</w:t>
      </w:r>
      <w:r w:rsidR="00CB0D45" w:rsidRPr="00355E89">
        <w:t>»</w:t>
      </w:r>
      <w:r w:rsidR="005C5CDF" w:rsidRPr="00355E89">
        <w:t xml:space="preserve"> </w:t>
      </w:r>
      <w:r w:rsidR="00A67578" w:rsidRPr="00355E89">
        <w:t>марта</w:t>
      </w:r>
      <w:r w:rsidR="005C5CDF" w:rsidRPr="00355E89">
        <w:t xml:space="preserve"> 20</w:t>
      </w:r>
      <w:r w:rsidR="00F73F56" w:rsidRPr="00355E89">
        <w:t>2</w:t>
      </w:r>
      <w:r w:rsidR="00A378E9" w:rsidRPr="00355E89">
        <w:t>2</w:t>
      </w:r>
      <w:r w:rsidR="005C5CDF" w:rsidRPr="00355E89">
        <w:t xml:space="preserve"> года 1</w:t>
      </w:r>
      <w:r w:rsidR="0046248B" w:rsidRPr="00355E89">
        <w:t>0</w:t>
      </w:r>
      <w:r w:rsidR="005C5CDF" w:rsidRPr="00355E89">
        <w:t xml:space="preserve"> часов </w:t>
      </w:r>
      <w:r w:rsidR="004161BE" w:rsidRPr="00355E89">
        <w:t>0</w:t>
      </w:r>
      <w:r w:rsidR="005C5CDF" w:rsidRPr="00355E89">
        <w:t>0 минут (время московское) был</w:t>
      </w:r>
      <w:r w:rsidR="008D57F1" w:rsidRPr="00355E89">
        <w:t>а</w:t>
      </w:r>
      <w:r w:rsidR="00087EE8" w:rsidRPr="00355E89">
        <w:t xml:space="preserve"> </w:t>
      </w:r>
      <w:r w:rsidR="00B1114C" w:rsidRPr="00355E89">
        <w:t>подан</w:t>
      </w:r>
      <w:r w:rsidR="008D57F1" w:rsidRPr="00355E89">
        <w:t>а</w:t>
      </w:r>
      <w:r w:rsidR="005C5CDF" w:rsidRPr="00355E89">
        <w:t xml:space="preserve"> </w:t>
      </w:r>
      <w:r w:rsidR="008D57F1" w:rsidRPr="00355E89">
        <w:t>1</w:t>
      </w:r>
      <w:r w:rsidR="005C5CDF" w:rsidRPr="00355E89">
        <w:t xml:space="preserve"> (</w:t>
      </w:r>
      <w:r w:rsidR="008D57F1" w:rsidRPr="00355E89">
        <w:t>одна</w:t>
      </w:r>
      <w:r w:rsidR="005C5CDF" w:rsidRPr="00355E89">
        <w:t>) заявк</w:t>
      </w:r>
      <w:r w:rsidR="008D57F1" w:rsidRPr="00355E89">
        <w:t>а</w:t>
      </w:r>
      <w:r w:rsidR="005C5CDF" w:rsidRPr="00355E89">
        <w:t xml:space="preserve"> на участие в аукционе </w:t>
      </w:r>
      <w:r w:rsidR="00FC1874" w:rsidRPr="00355E89">
        <w:t>в электронной форме</w:t>
      </w:r>
      <w:r w:rsidR="005C5CDF" w:rsidRPr="00355E89">
        <w:t>, что отражено в</w:t>
      </w:r>
      <w:r w:rsidR="005C5CDF" w:rsidRPr="00A65C25">
        <w:t xml:space="preserve"> Приложении №</w:t>
      </w:r>
      <w:r w:rsidR="00B1114C" w:rsidRPr="00A65C25">
        <w:t xml:space="preserve"> </w:t>
      </w:r>
      <w:r w:rsidR="005C5CDF" w:rsidRPr="00A65C25">
        <w:t>1 к настоящему Протоколу.</w:t>
      </w:r>
    </w:p>
    <w:p w:rsidR="00604A85" w:rsidRDefault="00604A85" w:rsidP="005C5CDF">
      <w:pPr>
        <w:ind w:firstLine="709"/>
        <w:jc w:val="both"/>
      </w:pPr>
    </w:p>
    <w:p w:rsidR="005C5CDF" w:rsidRPr="009E5EE4" w:rsidRDefault="00783B3A" w:rsidP="005C5CDF">
      <w:pPr>
        <w:ind w:firstLine="709"/>
        <w:jc w:val="both"/>
      </w:pPr>
      <w:r>
        <w:lastRenderedPageBreak/>
        <w:t>6</w:t>
      </w:r>
      <w:r w:rsidR="005C5CDF" w:rsidRPr="009E5EE4">
        <w:t>. Сведения и документы, представленные участник</w:t>
      </w:r>
      <w:r w:rsidR="00711625">
        <w:t>о</w:t>
      </w:r>
      <w:r w:rsidR="005C5CDF" w:rsidRPr="009E5EE4">
        <w:t>м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604A85" w:rsidRDefault="00604A85" w:rsidP="005C5CDF">
      <w:pPr>
        <w:ind w:firstLine="709"/>
        <w:jc w:val="both"/>
      </w:pP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604A85" w:rsidRDefault="00604A85" w:rsidP="005C5CDF">
      <w:pPr>
        <w:ind w:firstLine="709"/>
        <w:jc w:val="both"/>
      </w:pPr>
    </w:p>
    <w:p w:rsidR="005C5CDF" w:rsidRDefault="00783B3A" w:rsidP="005C5CDF">
      <w:pPr>
        <w:ind w:firstLine="709"/>
        <w:jc w:val="both"/>
      </w:pPr>
      <w:r>
        <w:t>8</w:t>
      </w:r>
      <w:r w:rsidR="005C5CDF" w:rsidRPr="009E5EE4">
        <w:t>. На процедуру рассмотрения заявок на участие в аукционе был</w:t>
      </w:r>
      <w:r w:rsidR="00F17975">
        <w:t>а</w:t>
      </w:r>
      <w:r w:rsidR="005C5CDF" w:rsidRPr="009E5EE4">
        <w:t xml:space="preserve"> представлен</w:t>
      </w:r>
      <w:r w:rsidR="00F17975">
        <w:t>а</w:t>
      </w:r>
      <w:r w:rsidR="005C5CDF" w:rsidRPr="009E5EE4">
        <w:t xml:space="preserve"> следующ</w:t>
      </w:r>
      <w:r w:rsidR="00F17975">
        <w:t>ая</w:t>
      </w:r>
      <w:r w:rsidR="005C5CDF" w:rsidRPr="009E5EE4">
        <w:t xml:space="preserve"> заявк</w:t>
      </w:r>
      <w:r w:rsidR="00F17975">
        <w:t>а</w:t>
      </w:r>
      <w:r w:rsidR="005C5CDF" w:rsidRPr="009E5EE4">
        <w:t xml:space="preserve"> на участие в аукционе:</w:t>
      </w:r>
    </w:p>
    <w:p w:rsidR="00A2013C" w:rsidRPr="00A2013C" w:rsidRDefault="00A2013C" w:rsidP="005C5CDF">
      <w:pPr>
        <w:ind w:firstLine="709"/>
        <w:jc w:val="both"/>
        <w:rPr>
          <w:sz w:val="16"/>
          <w:szCs w:val="16"/>
        </w:rPr>
      </w:pPr>
    </w:p>
    <w:p w:rsidR="00342A85" w:rsidRDefault="00342A85" w:rsidP="00604A85">
      <w:pPr>
        <w:spacing w:after="120"/>
        <w:ind w:firstLine="709"/>
        <w:rPr>
          <w:b/>
          <w:i/>
        </w:rPr>
      </w:pPr>
      <w:r>
        <w:rPr>
          <w:b/>
          <w:i/>
        </w:rPr>
        <w:t>8.</w:t>
      </w:r>
      <w:r w:rsidR="00E16E65">
        <w:rPr>
          <w:b/>
          <w:i/>
        </w:rPr>
        <w:t>1</w:t>
      </w:r>
      <w:r>
        <w:rPr>
          <w:b/>
          <w:i/>
        </w:rPr>
        <w:t>. </w:t>
      </w:r>
      <w:r w:rsidRPr="005405D1">
        <w:rPr>
          <w:b/>
          <w:i/>
        </w:rPr>
        <w:t xml:space="preserve">по </w:t>
      </w:r>
      <w:r w:rsidR="00FD4B03">
        <w:rPr>
          <w:b/>
          <w:i/>
        </w:rPr>
        <w:t>л</w:t>
      </w:r>
      <w:r w:rsidRPr="005405D1">
        <w:rPr>
          <w:b/>
          <w:i/>
        </w:rPr>
        <w:t xml:space="preserve">оту № </w:t>
      </w:r>
      <w:r w:rsidR="008A4F6E">
        <w:rPr>
          <w:b/>
          <w:i/>
        </w:rPr>
        <w:t>6</w:t>
      </w:r>
      <w:r w:rsidRPr="005405D1">
        <w:rPr>
          <w:b/>
          <w:i/>
        </w:rPr>
        <w:t>:</w:t>
      </w:r>
    </w:p>
    <w:p w:rsidR="00611D63" w:rsidRDefault="00611D63" w:rsidP="00604A85">
      <w:pPr>
        <w:ind w:firstLine="709"/>
      </w:pPr>
      <w:r>
        <w:t>8</w:t>
      </w:r>
      <w:r w:rsidRPr="005405D1">
        <w:t>.</w:t>
      </w:r>
      <w:r>
        <w:t>1</w:t>
      </w:r>
      <w:r w:rsidRPr="005405D1">
        <w:t>.1.</w:t>
      </w:r>
      <w:r w:rsidRPr="00D40A60">
        <w:t xml:space="preserve"> </w:t>
      </w:r>
      <w:r>
        <w:t>Заявок на данный лот не представлено.</w:t>
      </w:r>
    </w:p>
    <w:p w:rsidR="00611D63" w:rsidRDefault="00611D63" w:rsidP="00604A85">
      <w:pPr>
        <w:ind w:firstLine="709"/>
      </w:pPr>
      <w:r>
        <w:t>8</w:t>
      </w:r>
      <w:r w:rsidRPr="00CC6726">
        <w:t>.</w:t>
      </w:r>
      <w:r>
        <w:t>1</w:t>
      </w:r>
      <w:r w:rsidRPr="00CC6726">
        <w:t xml:space="preserve">.2. </w:t>
      </w:r>
      <w:r w:rsidRPr="0009075C">
        <w:t>Признать аукцион несостоявшимся</w:t>
      </w:r>
      <w:r>
        <w:t>.</w:t>
      </w:r>
    </w:p>
    <w:p w:rsidR="008A4F6E" w:rsidRDefault="008A4F6E" w:rsidP="00604A85">
      <w:pPr>
        <w:spacing w:after="120"/>
        <w:ind w:firstLine="709"/>
        <w:rPr>
          <w:b/>
          <w:i/>
        </w:rPr>
      </w:pPr>
    </w:p>
    <w:p w:rsidR="008A4F6E" w:rsidRPr="005405D1" w:rsidRDefault="008A4F6E" w:rsidP="00604A85">
      <w:pPr>
        <w:spacing w:after="120"/>
        <w:ind w:firstLine="709"/>
        <w:rPr>
          <w:b/>
          <w:i/>
        </w:rPr>
      </w:pPr>
      <w:r>
        <w:rPr>
          <w:b/>
          <w:i/>
        </w:rPr>
        <w:t>8.</w:t>
      </w:r>
      <w:r w:rsidR="004522D3">
        <w:rPr>
          <w:b/>
          <w:i/>
        </w:rPr>
        <w:t>2</w:t>
      </w:r>
      <w:r>
        <w:rPr>
          <w:b/>
          <w:i/>
        </w:rPr>
        <w:t>. </w:t>
      </w:r>
      <w:r w:rsidRPr="005405D1">
        <w:rPr>
          <w:b/>
          <w:i/>
        </w:rPr>
        <w:t xml:space="preserve">по </w:t>
      </w:r>
      <w:r>
        <w:rPr>
          <w:b/>
          <w:i/>
        </w:rPr>
        <w:t>л</w:t>
      </w:r>
      <w:r w:rsidRPr="005405D1">
        <w:rPr>
          <w:b/>
          <w:i/>
        </w:rPr>
        <w:t xml:space="preserve">оту № </w:t>
      </w:r>
      <w:r w:rsidR="004522D3">
        <w:rPr>
          <w:b/>
          <w:i/>
        </w:rPr>
        <w:t>7</w:t>
      </w:r>
      <w:r w:rsidRPr="005405D1">
        <w:rPr>
          <w:b/>
          <w:i/>
        </w:rPr>
        <w:t>:</w:t>
      </w:r>
    </w:p>
    <w:p w:rsidR="00611D63" w:rsidRDefault="00611D63" w:rsidP="00604A85">
      <w:pPr>
        <w:ind w:firstLine="709"/>
      </w:pPr>
      <w:r>
        <w:t>8</w:t>
      </w:r>
      <w:r w:rsidRPr="005405D1">
        <w:t>.</w:t>
      </w:r>
      <w:r>
        <w:t>2</w:t>
      </w:r>
      <w:r w:rsidRPr="005405D1">
        <w:t>.1.</w:t>
      </w:r>
      <w:r w:rsidRPr="00D40A60">
        <w:t xml:space="preserve"> </w:t>
      </w:r>
      <w:r>
        <w:t>Заявок на данный лот не представлено.</w:t>
      </w:r>
    </w:p>
    <w:p w:rsidR="00611D63" w:rsidRDefault="00611D63" w:rsidP="00604A85">
      <w:pPr>
        <w:ind w:firstLine="709"/>
      </w:pPr>
      <w:r>
        <w:t>8</w:t>
      </w:r>
      <w:r w:rsidRPr="00CC6726">
        <w:t>.</w:t>
      </w:r>
      <w:r>
        <w:t>2</w:t>
      </w:r>
      <w:r w:rsidRPr="00CC6726">
        <w:t xml:space="preserve">.2. </w:t>
      </w:r>
      <w:r w:rsidRPr="0009075C">
        <w:t>Признать аукцион несостоявшимся</w:t>
      </w:r>
      <w:r>
        <w:t>.</w:t>
      </w:r>
    </w:p>
    <w:p w:rsidR="004522D3" w:rsidRDefault="004522D3" w:rsidP="00604A85">
      <w:pPr>
        <w:spacing w:after="120"/>
        <w:ind w:firstLine="709"/>
        <w:rPr>
          <w:b/>
          <w:i/>
        </w:rPr>
      </w:pPr>
    </w:p>
    <w:p w:rsidR="004522D3" w:rsidRPr="005405D1" w:rsidRDefault="004522D3" w:rsidP="00604A85">
      <w:pPr>
        <w:spacing w:after="120"/>
        <w:ind w:firstLine="709"/>
        <w:rPr>
          <w:b/>
          <w:i/>
        </w:rPr>
      </w:pPr>
      <w:r>
        <w:rPr>
          <w:b/>
          <w:i/>
        </w:rPr>
        <w:t>8.3. </w:t>
      </w:r>
      <w:r w:rsidRPr="005405D1">
        <w:rPr>
          <w:b/>
          <w:i/>
        </w:rPr>
        <w:t xml:space="preserve">по </w:t>
      </w:r>
      <w:r>
        <w:rPr>
          <w:b/>
          <w:i/>
        </w:rPr>
        <w:t>л</w:t>
      </w:r>
      <w:r w:rsidRPr="005405D1">
        <w:rPr>
          <w:b/>
          <w:i/>
        </w:rPr>
        <w:t xml:space="preserve">оту № </w:t>
      </w:r>
      <w:r>
        <w:rPr>
          <w:b/>
          <w:i/>
        </w:rPr>
        <w:t>8</w:t>
      </w:r>
      <w:r w:rsidRPr="005405D1">
        <w:rPr>
          <w:b/>
          <w:i/>
        </w:rPr>
        <w:t>:</w:t>
      </w:r>
    </w:p>
    <w:p w:rsidR="004522D3" w:rsidRDefault="004522D3" w:rsidP="00604A85">
      <w:pPr>
        <w:ind w:firstLine="709"/>
      </w:pPr>
      <w:r>
        <w:t>8</w:t>
      </w:r>
      <w:r w:rsidRPr="005405D1">
        <w:t>.</w:t>
      </w:r>
      <w:r>
        <w:t>3</w:t>
      </w:r>
      <w:r w:rsidRPr="005405D1">
        <w:t>.1.</w:t>
      </w:r>
      <w:r w:rsidRPr="00D40A60">
        <w:t xml:space="preserve"> </w:t>
      </w:r>
      <w:r>
        <w:t>Описание объекта недвижимости:</w:t>
      </w:r>
    </w:p>
    <w:p w:rsidR="00360A42" w:rsidRDefault="00360A42" w:rsidP="00604A85">
      <w:pPr>
        <w:ind w:firstLine="709"/>
      </w:pP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3285"/>
        <w:gridCol w:w="1441"/>
        <w:gridCol w:w="6"/>
        <w:gridCol w:w="1086"/>
        <w:gridCol w:w="1116"/>
        <w:gridCol w:w="1601"/>
      </w:tblGrid>
      <w:tr w:rsidR="004522D3" w:rsidRPr="006C3D3E" w:rsidTr="002F06CA">
        <w:trPr>
          <w:trHeight w:val="1245"/>
          <w:tblHeader/>
        </w:trPr>
        <w:tc>
          <w:tcPr>
            <w:tcW w:w="624" w:type="pct"/>
          </w:tcPr>
          <w:p w:rsidR="004522D3" w:rsidRPr="006C3D3E" w:rsidRDefault="004522D3" w:rsidP="00FF7DD1">
            <w:pPr>
              <w:jc w:val="center"/>
              <w:rPr>
                <w:sz w:val="20"/>
                <w:szCs w:val="20"/>
              </w:rPr>
            </w:pPr>
            <w:r w:rsidRPr="006C3D3E">
              <w:rPr>
                <w:sz w:val="20"/>
                <w:szCs w:val="20"/>
              </w:rPr>
              <w:t xml:space="preserve">Тип </w:t>
            </w:r>
            <w:proofErr w:type="spellStart"/>
            <w:proofErr w:type="gramStart"/>
            <w:r w:rsidRPr="006C3D3E">
              <w:rPr>
                <w:sz w:val="20"/>
                <w:szCs w:val="20"/>
              </w:rPr>
              <w:t>недвижи-мого</w:t>
            </w:r>
            <w:proofErr w:type="spellEnd"/>
            <w:proofErr w:type="gramEnd"/>
            <w:r w:rsidRPr="006C3D3E">
              <w:rPr>
                <w:sz w:val="20"/>
                <w:szCs w:val="20"/>
              </w:rPr>
              <w:t xml:space="preserve"> имущества</w:t>
            </w:r>
          </w:p>
        </w:tc>
        <w:tc>
          <w:tcPr>
            <w:tcW w:w="1684" w:type="pct"/>
          </w:tcPr>
          <w:p w:rsidR="004522D3" w:rsidRPr="006C3D3E" w:rsidRDefault="004522D3" w:rsidP="00FF7DD1">
            <w:pPr>
              <w:jc w:val="center"/>
              <w:rPr>
                <w:sz w:val="20"/>
                <w:szCs w:val="20"/>
              </w:rPr>
            </w:pPr>
            <w:r w:rsidRPr="006C3D3E">
              <w:rPr>
                <w:sz w:val="20"/>
                <w:szCs w:val="20"/>
              </w:rPr>
              <w:t>Цель использования недвижимого имущества</w:t>
            </w:r>
          </w:p>
        </w:tc>
        <w:tc>
          <w:tcPr>
            <w:tcW w:w="742" w:type="pct"/>
            <w:gridSpan w:val="2"/>
          </w:tcPr>
          <w:p w:rsidR="004522D3" w:rsidRPr="006C3D3E" w:rsidRDefault="004522D3" w:rsidP="00FF7DD1">
            <w:pPr>
              <w:jc w:val="center"/>
              <w:rPr>
                <w:sz w:val="20"/>
                <w:szCs w:val="20"/>
              </w:rPr>
            </w:pPr>
          </w:p>
          <w:p w:rsidR="004522D3" w:rsidRPr="006C3D3E" w:rsidRDefault="004522D3" w:rsidP="00FF7DD1">
            <w:pPr>
              <w:jc w:val="center"/>
              <w:rPr>
                <w:sz w:val="20"/>
                <w:szCs w:val="20"/>
              </w:rPr>
            </w:pPr>
            <w:r w:rsidRPr="006C3D3E">
              <w:rPr>
                <w:sz w:val="20"/>
                <w:szCs w:val="20"/>
              </w:rPr>
              <w:t>Детальное место расположения недвижимого имущества</w:t>
            </w:r>
          </w:p>
        </w:tc>
        <w:tc>
          <w:tcPr>
            <w:tcW w:w="557" w:type="pct"/>
          </w:tcPr>
          <w:p w:rsidR="004522D3" w:rsidRPr="006C3D3E" w:rsidRDefault="004522D3" w:rsidP="00FF7DD1">
            <w:pPr>
              <w:jc w:val="center"/>
              <w:rPr>
                <w:sz w:val="20"/>
                <w:szCs w:val="20"/>
              </w:rPr>
            </w:pPr>
            <w:r w:rsidRPr="006C3D3E">
              <w:rPr>
                <w:sz w:val="20"/>
                <w:szCs w:val="20"/>
              </w:rPr>
              <w:t xml:space="preserve">Площадь, </w:t>
            </w:r>
            <w:proofErr w:type="spellStart"/>
            <w:r w:rsidRPr="006C3D3E">
              <w:rPr>
                <w:sz w:val="20"/>
                <w:szCs w:val="20"/>
              </w:rPr>
              <w:t>кв.м</w:t>
            </w:r>
            <w:proofErr w:type="spellEnd"/>
            <w:r w:rsidRPr="006C3D3E">
              <w:rPr>
                <w:sz w:val="20"/>
                <w:szCs w:val="20"/>
              </w:rPr>
              <w:t>.</w:t>
            </w:r>
          </w:p>
        </w:tc>
        <w:tc>
          <w:tcPr>
            <w:tcW w:w="572" w:type="pct"/>
          </w:tcPr>
          <w:p w:rsidR="004522D3" w:rsidRPr="006C3D3E" w:rsidRDefault="004522D3" w:rsidP="00FF7DD1">
            <w:pPr>
              <w:ind w:left="-32" w:firstLine="32"/>
              <w:jc w:val="center"/>
              <w:rPr>
                <w:sz w:val="20"/>
                <w:szCs w:val="20"/>
              </w:rPr>
            </w:pPr>
            <w:r w:rsidRPr="006C3D3E">
              <w:rPr>
                <w:sz w:val="20"/>
                <w:szCs w:val="20"/>
              </w:rPr>
              <w:t xml:space="preserve">Начальная цена договора, за 1 </w:t>
            </w:r>
            <w:proofErr w:type="spellStart"/>
            <w:r w:rsidRPr="006C3D3E">
              <w:rPr>
                <w:sz w:val="20"/>
                <w:szCs w:val="20"/>
              </w:rPr>
              <w:t>кв.м</w:t>
            </w:r>
            <w:proofErr w:type="spellEnd"/>
            <w:r w:rsidRPr="006C3D3E">
              <w:rPr>
                <w:sz w:val="20"/>
                <w:szCs w:val="20"/>
              </w:rPr>
              <w:t>. в год (без учета НДС), руб.</w:t>
            </w:r>
          </w:p>
        </w:tc>
        <w:tc>
          <w:tcPr>
            <w:tcW w:w="821" w:type="pct"/>
          </w:tcPr>
          <w:p w:rsidR="004522D3" w:rsidRPr="006C3D3E" w:rsidRDefault="004522D3" w:rsidP="00FF7DD1">
            <w:pPr>
              <w:jc w:val="center"/>
              <w:rPr>
                <w:sz w:val="20"/>
                <w:szCs w:val="20"/>
              </w:rPr>
            </w:pPr>
            <w:r w:rsidRPr="006C3D3E">
              <w:rPr>
                <w:sz w:val="20"/>
                <w:szCs w:val="20"/>
              </w:rPr>
              <w:t>Состояние недвижимого имущества</w:t>
            </w:r>
          </w:p>
        </w:tc>
      </w:tr>
      <w:tr w:rsidR="0054192B" w:rsidRPr="00E24721" w:rsidTr="002F06CA">
        <w:trPr>
          <w:trHeight w:val="1245"/>
          <w:tblHeader/>
        </w:trPr>
        <w:tc>
          <w:tcPr>
            <w:tcW w:w="624" w:type="pct"/>
            <w:tcBorders>
              <w:top w:val="single" w:sz="4" w:space="0" w:color="000000"/>
              <w:left w:val="single" w:sz="4" w:space="0" w:color="000000"/>
              <w:bottom w:val="single" w:sz="4" w:space="0" w:color="000000"/>
              <w:right w:val="single" w:sz="4" w:space="0" w:color="000000"/>
            </w:tcBorders>
          </w:tcPr>
          <w:p w:rsidR="0054192B" w:rsidRPr="00E24721" w:rsidRDefault="0054192B" w:rsidP="002F06CA">
            <w:pPr>
              <w:rPr>
                <w:sz w:val="20"/>
                <w:szCs w:val="20"/>
              </w:rPr>
            </w:pPr>
            <w:r w:rsidRPr="00E24721">
              <w:rPr>
                <w:sz w:val="20"/>
                <w:szCs w:val="20"/>
              </w:rPr>
              <w:t>Нежилое помещение</w:t>
            </w:r>
          </w:p>
        </w:tc>
        <w:tc>
          <w:tcPr>
            <w:tcW w:w="1684" w:type="pct"/>
            <w:tcBorders>
              <w:top w:val="single" w:sz="4" w:space="0" w:color="000000"/>
              <w:left w:val="single" w:sz="4" w:space="0" w:color="000000"/>
              <w:bottom w:val="single" w:sz="4" w:space="0" w:color="000000"/>
              <w:right w:val="single" w:sz="4" w:space="0" w:color="000000"/>
            </w:tcBorders>
          </w:tcPr>
          <w:p w:rsidR="0054192B" w:rsidRPr="00E24721" w:rsidRDefault="0054192B" w:rsidP="002F06CA">
            <w:pPr>
              <w:rPr>
                <w:sz w:val="20"/>
                <w:szCs w:val="20"/>
              </w:rPr>
            </w:pPr>
            <w:r w:rsidRPr="00E24721">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742" w:type="pct"/>
            <w:gridSpan w:val="2"/>
            <w:tcBorders>
              <w:top w:val="single" w:sz="4" w:space="0" w:color="000000"/>
              <w:left w:val="single" w:sz="4" w:space="0" w:color="000000"/>
              <w:bottom w:val="single" w:sz="4" w:space="0" w:color="000000"/>
              <w:right w:val="single" w:sz="4" w:space="0" w:color="000000"/>
            </w:tcBorders>
          </w:tcPr>
          <w:p w:rsidR="0054192B" w:rsidRPr="00E24721" w:rsidRDefault="0054192B" w:rsidP="002F06CA">
            <w:pPr>
              <w:rPr>
                <w:sz w:val="20"/>
                <w:szCs w:val="20"/>
              </w:rPr>
            </w:pPr>
            <w:r w:rsidRPr="00E24721">
              <w:rPr>
                <w:sz w:val="20"/>
                <w:szCs w:val="20"/>
              </w:rPr>
              <w:t>этаж 1, помещение I, комната № 17</w:t>
            </w:r>
          </w:p>
        </w:tc>
        <w:tc>
          <w:tcPr>
            <w:tcW w:w="557" w:type="pct"/>
            <w:tcBorders>
              <w:top w:val="single" w:sz="4" w:space="0" w:color="000000"/>
              <w:left w:val="single" w:sz="4" w:space="0" w:color="000000"/>
              <w:bottom w:val="single" w:sz="4" w:space="0" w:color="000000"/>
              <w:right w:val="single" w:sz="4" w:space="0" w:color="000000"/>
            </w:tcBorders>
          </w:tcPr>
          <w:p w:rsidR="0054192B" w:rsidRPr="0054192B" w:rsidRDefault="0054192B" w:rsidP="0054192B">
            <w:pPr>
              <w:jc w:val="center"/>
              <w:rPr>
                <w:sz w:val="20"/>
                <w:szCs w:val="20"/>
              </w:rPr>
            </w:pPr>
            <w:r w:rsidRPr="0054192B">
              <w:rPr>
                <w:sz w:val="20"/>
                <w:szCs w:val="20"/>
              </w:rPr>
              <w:t>10,80</w:t>
            </w:r>
          </w:p>
        </w:tc>
        <w:tc>
          <w:tcPr>
            <w:tcW w:w="572" w:type="pct"/>
            <w:tcBorders>
              <w:top w:val="single" w:sz="4" w:space="0" w:color="000000"/>
              <w:left w:val="single" w:sz="4" w:space="0" w:color="000000"/>
              <w:bottom w:val="single" w:sz="4" w:space="0" w:color="000000"/>
              <w:right w:val="single" w:sz="4" w:space="0" w:color="000000"/>
            </w:tcBorders>
          </w:tcPr>
          <w:p w:rsidR="0054192B" w:rsidRPr="0054192B" w:rsidRDefault="0054192B" w:rsidP="0054192B">
            <w:pPr>
              <w:ind w:left="-32" w:firstLine="32"/>
              <w:jc w:val="center"/>
              <w:rPr>
                <w:sz w:val="20"/>
                <w:szCs w:val="20"/>
              </w:rPr>
            </w:pPr>
            <w:r w:rsidRPr="0054192B">
              <w:rPr>
                <w:sz w:val="20"/>
                <w:szCs w:val="20"/>
              </w:rPr>
              <w:t>24 500,00</w:t>
            </w:r>
          </w:p>
        </w:tc>
        <w:tc>
          <w:tcPr>
            <w:tcW w:w="821" w:type="pct"/>
            <w:tcBorders>
              <w:top w:val="single" w:sz="4" w:space="0" w:color="000000"/>
              <w:left w:val="single" w:sz="4" w:space="0" w:color="000000"/>
              <w:bottom w:val="single" w:sz="4" w:space="0" w:color="000000"/>
              <w:right w:val="single" w:sz="4" w:space="0" w:color="000000"/>
            </w:tcBorders>
          </w:tcPr>
          <w:p w:rsidR="0054192B" w:rsidRPr="00E24721" w:rsidRDefault="0054192B" w:rsidP="00937D7F">
            <w:pPr>
              <w:jc w:val="center"/>
              <w:rPr>
                <w:sz w:val="20"/>
                <w:szCs w:val="20"/>
              </w:rPr>
            </w:pPr>
            <w:r w:rsidRPr="00E24721">
              <w:rPr>
                <w:sz w:val="20"/>
                <w:szCs w:val="20"/>
              </w:rPr>
              <w:t>хорошее</w:t>
            </w:r>
          </w:p>
        </w:tc>
      </w:tr>
      <w:tr w:rsidR="0054192B" w:rsidRPr="00E24721" w:rsidTr="0054192B">
        <w:tc>
          <w:tcPr>
            <w:tcW w:w="3047" w:type="pct"/>
            <w:gridSpan w:val="3"/>
            <w:tcBorders>
              <w:top w:val="single" w:sz="4" w:space="0" w:color="000000"/>
              <w:left w:val="single" w:sz="4" w:space="0" w:color="000000"/>
              <w:bottom w:val="single" w:sz="4" w:space="0" w:color="000000"/>
              <w:right w:val="single" w:sz="4" w:space="0" w:color="000000"/>
            </w:tcBorders>
            <w:hideMark/>
          </w:tcPr>
          <w:p w:rsidR="0054192B" w:rsidRPr="00E24721" w:rsidRDefault="0054192B" w:rsidP="00937D7F">
            <w:pPr>
              <w:rPr>
                <w:b/>
                <w:sz w:val="20"/>
                <w:szCs w:val="20"/>
              </w:rPr>
            </w:pPr>
            <w:r w:rsidRPr="00E24721">
              <w:rPr>
                <w:b/>
                <w:sz w:val="20"/>
                <w:szCs w:val="20"/>
              </w:rPr>
              <w:t>Итого по лоту № 8</w:t>
            </w:r>
          </w:p>
        </w:tc>
        <w:tc>
          <w:tcPr>
            <w:tcW w:w="560" w:type="pct"/>
            <w:gridSpan w:val="2"/>
            <w:tcBorders>
              <w:top w:val="single" w:sz="4" w:space="0" w:color="000000"/>
              <w:left w:val="single" w:sz="4" w:space="0" w:color="000000"/>
              <w:bottom w:val="single" w:sz="4" w:space="0" w:color="000000"/>
              <w:right w:val="single" w:sz="4" w:space="0" w:color="000000"/>
            </w:tcBorders>
          </w:tcPr>
          <w:p w:rsidR="0054192B" w:rsidRPr="00E24721" w:rsidRDefault="0054192B" w:rsidP="00937D7F">
            <w:pPr>
              <w:jc w:val="right"/>
              <w:rPr>
                <w:b/>
                <w:sz w:val="20"/>
                <w:szCs w:val="20"/>
              </w:rPr>
            </w:pPr>
          </w:p>
        </w:tc>
        <w:tc>
          <w:tcPr>
            <w:tcW w:w="572" w:type="pct"/>
            <w:tcBorders>
              <w:top w:val="single" w:sz="4" w:space="0" w:color="000000"/>
              <w:left w:val="single" w:sz="4" w:space="0" w:color="000000"/>
              <w:bottom w:val="single" w:sz="4" w:space="0" w:color="000000"/>
              <w:right w:val="single" w:sz="4" w:space="0" w:color="000000"/>
            </w:tcBorders>
          </w:tcPr>
          <w:p w:rsidR="0054192B" w:rsidRPr="00E24721" w:rsidRDefault="0054192B" w:rsidP="00937D7F">
            <w:pPr>
              <w:rPr>
                <w:b/>
                <w:sz w:val="20"/>
                <w:szCs w:val="20"/>
              </w:rPr>
            </w:pPr>
          </w:p>
        </w:tc>
        <w:tc>
          <w:tcPr>
            <w:tcW w:w="821" w:type="pct"/>
            <w:tcBorders>
              <w:top w:val="single" w:sz="4" w:space="0" w:color="000000"/>
              <w:left w:val="single" w:sz="4" w:space="0" w:color="000000"/>
              <w:bottom w:val="single" w:sz="4" w:space="0" w:color="000000"/>
              <w:right w:val="single" w:sz="4" w:space="0" w:color="000000"/>
            </w:tcBorders>
          </w:tcPr>
          <w:p w:rsidR="0054192B" w:rsidRPr="00E24721" w:rsidRDefault="0054192B" w:rsidP="00937D7F">
            <w:pPr>
              <w:rPr>
                <w:b/>
                <w:sz w:val="20"/>
                <w:szCs w:val="20"/>
              </w:rPr>
            </w:pPr>
          </w:p>
        </w:tc>
      </w:tr>
      <w:tr w:rsidR="0054192B" w:rsidRPr="00E24721" w:rsidTr="0054192B">
        <w:tc>
          <w:tcPr>
            <w:tcW w:w="3047" w:type="pct"/>
            <w:gridSpan w:val="3"/>
            <w:tcBorders>
              <w:top w:val="single" w:sz="4" w:space="0" w:color="000000"/>
              <w:left w:val="single" w:sz="4" w:space="0" w:color="000000"/>
              <w:bottom w:val="single" w:sz="4" w:space="0" w:color="000000"/>
              <w:right w:val="single" w:sz="4" w:space="0" w:color="000000"/>
            </w:tcBorders>
            <w:hideMark/>
          </w:tcPr>
          <w:p w:rsidR="0054192B" w:rsidRPr="00E24721" w:rsidRDefault="0054192B" w:rsidP="00937D7F">
            <w:pPr>
              <w:rPr>
                <w:b/>
                <w:sz w:val="20"/>
                <w:szCs w:val="20"/>
              </w:rPr>
            </w:pPr>
            <w:r w:rsidRPr="00E24721">
              <w:rPr>
                <w:b/>
                <w:sz w:val="20"/>
                <w:szCs w:val="20"/>
              </w:rPr>
              <w:t xml:space="preserve">Общая площадь недвижимого имущества, входящего в состав лота, </w:t>
            </w:r>
            <w:proofErr w:type="spellStart"/>
            <w:r w:rsidRPr="00E24721">
              <w:rPr>
                <w:b/>
                <w:sz w:val="20"/>
                <w:szCs w:val="20"/>
              </w:rPr>
              <w:t>кв.м</w:t>
            </w:r>
            <w:proofErr w:type="spellEnd"/>
            <w:r w:rsidRPr="00E24721">
              <w:rPr>
                <w:b/>
                <w:sz w:val="20"/>
                <w:szCs w:val="20"/>
              </w:rPr>
              <w:t>.:</w:t>
            </w:r>
          </w:p>
        </w:tc>
        <w:tc>
          <w:tcPr>
            <w:tcW w:w="1953" w:type="pct"/>
            <w:gridSpan w:val="4"/>
            <w:tcBorders>
              <w:top w:val="single" w:sz="4" w:space="0" w:color="000000"/>
              <w:left w:val="single" w:sz="4" w:space="0" w:color="000000"/>
              <w:bottom w:val="single" w:sz="4" w:space="0" w:color="000000"/>
              <w:right w:val="single" w:sz="4" w:space="0" w:color="000000"/>
            </w:tcBorders>
            <w:hideMark/>
          </w:tcPr>
          <w:p w:rsidR="0054192B" w:rsidRPr="00E24721" w:rsidRDefault="0054192B" w:rsidP="00937D7F">
            <w:pPr>
              <w:jc w:val="right"/>
              <w:rPr>
                <w:b/>
                <w:sz w:val="20"/>
                <w:szCs w:val="20"/>
              </w:rPr>
            </w:pPr>
            <w:r w:rsidRPr="00E24721">
              <w:rPr>
                <w:b/>
                <w:sz w:val="20"/>
                <w:szCs w:val="20"/>
              </w:rPr>
              <w:t>10,80</w:t>
            </w:r>
          </w:p>
        </w:tc>
      </w:tr>
      <w:tr w:rsidR="0054192B" w:rsidRPr="00E24721" w:rsidTr="0054192B">
        <w:tc>
          <w:tcPr>
            <w:tcW w:w="3047" w:type="pct"/>
            <w:gridSpan w:val="3"/>
            <w:tcBorders>
              <w:top w:val="single" w:sz="4" w:space="0" w:color="000000"/>
              <w:left w:val="single" w:sz="4" w:space="0" w:color="000000"/>
              <w:bottom w:val="single" w:sz="4" w:space="0" w:color="000000"/>
              <w:right w:val="single" w:sz="4" w:space="0" w:color="000000"/>
            </w:tcBorders>
            <w:hideMark/>
          </w:tcPr>
          <w:p w:rsidR="0054192B" w:rsidRPr="00E24721" w:rsidRDefault="0054192B" w:rsidP="00937D7F">
            <w:pPr>
              <w:rPr>
                <w:b/>
                <w:sz w:val="20"/>
                <w:szCs w:val="20"/>
              </w:rPr>
            </w:pPr>
            <w:r w:rsidRPr="00E24721">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953" w:type="pct"/>
            <w:gridSpan w:val="4"/>
            <w:tcBorders>
              <w:top w:val="single" w:sz="4" w:space="0" w:color="000000"/>
              <w:left w:val="single" w:sz="4" w:space="0" w:color="000000"/>
              <w:bottom w:val="single" w:sz="4" w:space="0" w:color="000000"/>
              <w:right w:val="single" w:sz="4" w:space="0" w:color="000000"/>
            </w:tcBorders>
            <w:vAlign w:val="center"/>
            <w:hideMark/>
          </w:tcPr>
          <w:p w:rsidR="0054192B" w:rsidRPr="00E24721" w:rsidRDefault="0054192B" w:rsidP="00937D7F">
            <w:pPr>
              <w:jc w:val="right"/>
              <w:rPr>
                <w:b/>
                <w:sz w:val="20"/>
                <w:szCs w:val="20"/>
              </w:rPr>
            </w:pPr>
            <w:r w:rsidRPr="00E24721">
              <w:rPr>
                <w:b/>
                <w:sz w:val="20"/>
                <w:szCs w:val="20"/>
              </w:rPr>
              <w:t>264 600,00</w:t>
            </w:r>
          </w:p>
        </w:tc>
      </w:tr>
      <w:tr w:rsidR="0054192B" w:rsidRPr="00E24721" w:rsidTr="0054192B">
        <w:tc>
          <w:tcPr>
            <w:tcW w:w="3047" w:type="pct"/>
            <w:gridSpan w:val="3"/>
            <w:tcBorders>
              <w:top w:val="single" w:sz="4" w:space="0" w:color="000000"/>
              <w:left w:val="single" w:sz="4" w:space="0" w:color="000000"/>
              <w:bottom w:val="single" w:sz="4" w:space="0" w:color="000000"/>
              <w:right w:val="single" w:sz="4" w:space="0" w:color="000000"/>
            </w:tcBorders>
            <w:hideMark/>
          </w:tcPr>
          <w:p w:rsidR="0054192B" w:rsidRPr="00E24721" w:rsidRDefault="0054192B" w:rsidP="00937D7F">
            <w:pPr>
              <w:rPr>
                <w:sz w:val="20"/>
                <w:szCs w:val="20"/>
              </w:rPr>
            </w:pPr>
            <w:r w:rsidRPr="00E24721">
              <w:rPr>
                <w:sz w:val="20"/>
                <w:szCs w:val="20"/>
              </w:rPr>
              <w:t>Описание и технические характеристики  недвижимого имущества</w:t>
            </w:r>
          </w:p>
        </w:tc>
        <w:tc>
          <w:tcPr>
            <w:tcW w:w="1953" w:type="pct"/>
            <w:gridSpan w:val="4"/>
            <w:tcBorders>
              <w:top w:val="single" w:sz="4" w:space="0" w:color="000000"/>
              <w:left w:val="single" w:sz="4" w:space="0" w:color="000000"/>
              <w:bottom w:val="single" w:sz="4" w:space="0" w:color="000000"/>
              <w:right w:val="single" w:sz="4" w:space="0" w:color="000000"/>
            </w:tcBorders>
            <w:hideMark/>
          </w:tcPr>
          <w:p w:rsidR="0054192B" w:rsidRPr="00E24721" w:rsidRDefault="0054192B" w:rsidP="00937D7F">
            <w:pPr>
              <w:rPr>
                <w:color w:val="FF0000"/>
                <w:sz w:val="20"/>
                <w:szCs w:val="20"/>
              </w:rPr>
            </w:pPr>
            <w:proofErr w:type="gramStart"/>
            <w:r w:rsidRPr="00E24721">
              <w:rPr>
                <w:color w:val="000000"/>
                <w:sz w:val="20"/>
                <w:szCs w:val="20"/>
              </w:rPr>
              <w:t xml:space="preserve">Нежилое здание (учрежденческое, </w:t>
            </w:r>
            <w:r w:rsidRPr="00E24721">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tc>
      </w:tr>
      <w:tr w:rsidR="0054192B" w:rsidRPr="00E24721" w:rsidTr="0054192B">
        <w:tc>
          <w:tcPr>
            <w:tcW w:w="3047" w:type="pct"/>
            <w:gridSpan w:val="3"/>
            <w:tcBorders>
              <w:top w:val="single" w:sz="4" w:space="0" w:color="000000"/>
              <w:left w:val="single" w:sz="4" w:space="0" w:color="000000"/>
              <w:bottom w:val="single" w:sz="4" w:space="0" w:color="000000"/>
              <w:right w:val="single" w:sz="4" w:space="0" w:color="000000"/>
            </w:tcBorders>
            <w:hideMark/>
          </w:tcPr>
          <w:p w:rsidR="0054192B" w:rsidRPr="00E24721" w:rsidRDefault="0054192B" w:rsidP="00937D7F">
            <w:pPr>
              <w:rPr>
                <w:sz w:val="20"/>
                <w:szCs w:val="20"/>
              </w:rPr>
            </w:pPr>
            <w:r w:rsidRPr="00E24721">
              <w:rPr>
                <w:b/>
                <w:sz w:val="20"/>
                <w:szCs w:val="20"/>
              </w:rPr>
              <w:t>Обеспечение заявки на участие в аукционе по лоту № 8, руб.</w:t>
            </w:r>
          </w:p>
        </w:tc>
        <w:tc>
          <w:tcPr>
            <w:tcW w:w="1953" w:type="pct"/>
            <w:gridSpan w:val="4"/>
            <w:tcBorders>
              <w:top w:val="single" w:sz="4" w:space="0" w:color="000000"/>
              <w:left w:val="single" w:sz="4" w:space="0" w:color="000000"/>
              <w:bottom w:val="single" w:sz="4" w:space="0" w:color="000000"/>
              <w:right w:val="single" w:sz="4" w:space="0" w:color="000000"/>
            </w:tcBorders>
            <w:hideMark/>
          </w:tcPr>
          <w:p w:rsidR="0054192B" w:rsidRPr="00E24721" w:rsidRDefault="0054192B" w:rsidP="00937D7F">
            <w:pPr>
              <w:jc w:val="right"/>
              <w:rPr>
                <w:b/>
                <w:sz w:val="20"/>
                <w:szCs w:val="20"/>
              </w:rPr>
            </w:pPr>
            <w:r w:rsidRPr="00E24721">
              <w:rPr>
                <w:b/>
                <w:sz w:val="20"/>
                <w:szCs w:val="20"/>
              </w:rPr>
              <w:t>50 000,00</w:t>
            </w:r>
          </w:p>
          <w:p w:rsidR="0054192B" w:rsidRPr="00E24721" w:rsidRDefault="0054192B" w:rsidP="00937D7F">
            <w:pPr>
              <w:jc w:val="right"/>
              <w:rPr>
                <w:b/>
                <w:sz w:val="20"/>
                <w:szCs w:val="20"/>
              </w:rPr>
            </w:pPr>
          </w:p>
          <w:p w:rsidR="0054192B" w:rsidRPr="00E24721" w:rsidRDefault="0054192B" w:rsidP="00937D7F">
            <w:pPr>
              <w:jc w:val="right"/>
              <w:rPr>
                <w:b/>
                <w:sz w:val="20"/>
                <w:szCs w:val="20"/>
              </w:rPr>
            </w:pPr>
          </w:p>
        </w:tc>
      </w:tr>
    </w:tbl>
    <w:p w:rsidR="004522D3" w:rsidRDefault="004522D3" w:rsidP="004522D3"/>
    <w:p w:rsidR="004522D3" w:rsidRDefault="004522D3" w:rsidP="004522D3"/>
    <w:p w:rsidR="00360A42" w:rsidRDefault="00360A42" w:rsidP="00604A85">
      <w:pPr>
        <w:ind w:firstLine="709"/>
      </w:pPr>
    </w:p>
    <w:p w:rsidR="00360A42" w:rsidRDefault="00360A42" w:rsidP="00604A85">
      <w:pPr>
        <w:ind w:firstLine="709"/>
      </w:pPr>
    </w:p>
    <w:p w:rsidR="00360A42" w:rsidRDefault="00360A42" w:rsidP="00604A85">
      <w:pPr>
        <w:ind w:firstLine="709"/>
      </w:pPr>
    </w:p>
    <w:p w:rsidR="004522D3" w:rsidRDefault="004522D3" w:rsidP="00604A85">
      <w:pPr>
        <w:ind w:firstLine="709"/>
      </w:pPr>
      <w:r>
        <w:t>8</w:t>
      </w:r>
      <w:r w:rsidRPr="00CC6726">
        <w:t>.</w:t>
      </w:r>
      <w:r>
        <w:t>3</w:t>
      </w:r>
      <w:r w:rsidRPr="00CC6726">
        <w:t>.2. Наименование участник</w:t>
      </w:r>
      <w:r>
        <w:t>а</w:t>
      </w:r>
      <w:r w:rsidRPr="00CC6726">
        <w:t>, представивш</w:t>
      </w:r>
      <w:r>
        <w:t>его</w:t>
      </w:r>
      <w:r w:rsidRPr="00CC6726">
        <w:t xml:space="preserve"> заявк</w:t>
      </w:r>
      <w:r>
        <w:t>у</w:t>
      </w:r>
      <w:r w:rsidRPr="00CC6726">
        <w:t>:</w:t>
      </w:r>
    </w:p>
    <w:p w:rsidR="00360A42" w:rsidRDefault="00360A42" w:rsidP="00604A85">
      <w:pPr>
        <w:ind w:firstLine="709"/>
      </w:pPr>
    </w:p>
    <w:tbl>
      <w:tblPr>
        <w:tblW w:w="994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126"/>
        <w:gridCol w:w="1985"/>
        <w:gridCol w:w="2693"/>
        <w:gridCol w:w="2719"/>
      </w:tblGrid>
      <w:tr w:rsidR="004522D3" w:rsidRPr="00DE2194" w:rsidTr="003B0909">
        <w:trPr>
          <w:cantSplit/>
          <w:trHeight w:val="715"/>
          <w:tblHeader/>
        </w:trPr>
        <w:tc>
          <w:tcPr>
            <w:tcW w:w="426" w:type="dxa"/>
            <w:tcBorders>
              <w:bottom w:val="single" w:sz="6" w:space="0" w:color="auto"/>
            </w:tcBorders>
            <w:vAlign w:val="center"/>
          </w:tcPr>
          <w:p w:rsidR="004522D3" w:rsidRPr="00450D5F" w:rsidRDefault="004522D3" w:rsidP="00FF7DD1">
            <w:pPr>
              <w:jc w:val="center"/>
              <w:rPr>
                <w:sz w:val="22"/>
                <w:szCs w:val="22"/>
              </w:rPr>
            </w:pPr>
            <w:r w:rsidRPr="00450D5F">
              <w:rPr>
                <w:sz w:val="22"/>
                <w:szCs w:val="22"/>
              </w:rPr>
              <w:t>№</w:t>
            </w:r>
          </w:p>
          <w:p w:rsidR="004522D3" w:rsidRPr="00450D5F" w:rsidRDefault="004522D3" w:rsidP="00FF7DD1">
            <w:pPr>
              <w:jc w:val="center"/>
              <w:rPr>
                <w:sz w:val="22"/>
                <w:szCs w:val="22"/>
              </w:rPr>
            </w:pPr>
            <w:proofErr w:type="gramStart"/>
            <w:r w:rsidRPr="00450D5F">
              <w:rPr>
                <w:sz w:val="22"/>
                <w:szCs w:val="22"/>
              </w:rPr>
              <w:t>п</w:t>
            </w:r>
            <w:proofErr w:type="gramEnd"/>
            <w:r w:rsidRPr="00450D5F">
              <w:rPr>
                <w:sz w:val="22"/>
                <w:szCs w:val="22"/>
              </w:rPr>
              <w:t>/п</w:t>
            </w:r>
          </w:p>
        </w:tc>
        <w:tc>
          <w:tcPr>
            <w:tcW w:w="2126" w:type="dxa"/>
            <w:tcBorders>
              <w:bottom w:val="single" w:sz="6" w:space="0" w:color="auto"/>
            </w:tcBorders>
            <w:vAlign w:val="center"/>
          </w:tcPr>
          <w:p w:rsidR="004522D3" w:rsidRPr="00450D5F" w:rsidRDefault="004522D3" w:rsidP="00FF7DD1">
            <w:pPr>
              <w:jc w:val="center"/>
              <w:rPr>
                <w:sz w:val="22"/>
                <w:szCs w:val="22"/>
              </w:rPr>
            </w:pPr>
            <w:r w:rsidRPr="00450D5F">
              <w:rPr>
                <w:sz w:val="22"/>
                <w:szCs w:val="22"/>
              </w:rPr>
              <w:t>Наименование</w:t>
            </w:r>
          </w:p>
          <w:p w:rsidR="004522D3" w:rsidRPr="00450D5F" w:rsidRDefault="004522D3" w:rsidP="00FF7DD1">
            <w:pPr>
              <w:jc w:val="center"/>
              <w:rPr>
                <w:sz w:val="22"/>
                <w:szCs w:val="22"/>
              </w:rPr>
            </w:pPr>
            <w:r w:rsidRPr="00450D5F">
              <w:rPr>
                <w:sz w:val="22"/>
                <w:szCs w:val="22"/>
              </w:rPr>
              <w:t>участника аукциона</w:t>
            </w:r>
          </w:p>
        </w:tc>
        <w:tc>
          <w:tcPr>
            <w:tcW w:w="1985" w:type="dxa"/>
            <w:vAlign w:val="center"/>
          </w:tcPr>
          <w:p w:rsidR="004522D3" w:rsidRPr="00450D5F" w:rsidRDefault="004522D3" w:rsidP="00FF7DD1">
            <w:pPr>
              <w:jc w:val="center"/>
              <w:rPr>
                <w:sz w:val="22"/>
                <w:szCs w:val="22"/>
              </w:rPr>
            </w:pPr>
            <w:r w:rsidRPr="00450D5F">
              <w:rPr>
                <w:sz w:val="22"/>
                <w:szCs w:val="22"/>
              </w:rPr>
              <w:t>Организационно-правовая форма</w:t>
            </w:r>
          </w:p>
        </w:tc>
        <w:tc>
          <w:tcPr>
            <w:tcW w:w="2693" w:type="dxa"/>
            <w:vAlign w:val="center"/>
          </w:tcPr>
          <w:p w:rsidR="004522D3" w:rsidRPr="00450D5F" w:rsidRDefault="004522D3" w:rsidP="00FF7DD1">
            <w:pPr>
              <w:jc w:val="center"/>
              <w:rPr>
                <w:sz w:val="22"/>
                <w:szCs w:val="22"/>
              </w:rPr>
            </w:pPr>
            <w:r>
              <w:rPr>
                <w:sz w:val="22"/>
                <w:szCs w:val="22"/>
              </w:rPr>
              <w:t>Адрес почтовый</w:t>
            </w:r>
          </w:p>
        </w:tc>
        <w:tc>
          <w:tcPr>
            <w:tcW w:w="2719" w:type="dxa"/>
            <w:vAlign w:val="center"/>
          </w:tcPr>
          <w:p w:rsidR="004522D3" w:rsidRPr="00450D5F" w:rsidRDefault="004522D3" w:rsidP="00FF7DD1">
            <w:pPr>
              <w:jc w:val="center"/>
              <w:rPr>
                <w:sz w:val="22"/>
                <w:szCs w:val="22"/>
              </w:rPr>
            </w:pPr>
            <w:r>
              <w:rPr>
                <w:sz w:val="22"/>
                <w:szCs w:val="22"/>
              </w:rPr>
              <w:t>Адрес юридический</w:t>
            </w:r>
          </w:p>
        </w:tc>
      </w:tr>
      <w:tr w:rsidR="00F80F09" w:rsidRPr="00095A5C" w:rsidTr="003B0909">
        <w:trPr>
          <w:cantSplit/>
          <w:trHeight w:val="424"/>
        </w:trPr>
        <w:tc>
          <w:tcPr>
            <w:tcW w:w="426" w:type="dxa"/>
          </w:tcPr>
          <w:p w:rsidR="00F80F09" w:rsidRPr="00E9269A" w:rsidRDefault="00F80F09" w:rsidP="00FF7DD1">
            <w:pPr>
              <w:rPr>
                <w:sz w:val="22"/>
                <w:szCs w:val="22"/>
              </w:rPr>
            </w:pPr>
            <w:r w:rsidRPr="00E9269A">
              <w:rPr>
                <w:sz w:val="22"/>
                <w:szCs w:val="22"/>
              </w:rPr>
              <w:lastRenderedPageBreak/>
              <w:t>1.</w:t>
            </w:r>
          </w:p>
        </w:tc>
        <w:tc>
          <w:tcPr>
            <w:tcW w:w="2126" w:type="dxa"/>
          </w:tcPr>
          <w:p w:rsidR="00F80F09" w:rsidRPr="00E9269A" w:rsidRDefault="00F80F09" w:rsidP="00FF7DD1">
            <w:pPr>
              <w:rPr>
                <w:sz w:val="22"/>
                <w:szCs w:val="22"/>
                <w:lang w:eastAsia="en-US"/>
              </w:rPr>
            </w:pPr>
            <w:r w:rsidRPr="00E9269A">
              <w:rPr>
                <w:sz w:val="22"/>
                <w:szCs w:val="22"/>
                <w:lang w:eastAsia="en-US"/>
              </w:rPr>
              <w:t>ООО «АЛЬФА»</w:t>
            </w:r>
          </w:p>
          <w:p w:rsidR="00F80F09" w:rsidRPr="00E9269A" w:rsidRDefault="00F80F09" w:rsidP="00FF7DD1">
            <w:pPr>
              <w:rPr>
                <w:sz w:val="22"/>
                <w:szCs w:val="22"/>
                <w:lang w:eastAsia="en-US"/>
              </w:rPr>
            </w:pPr>
          </w:p>
          <w:p w:rsidR="00F80F09" w:rsidRPr="00E9269A" w:rsidRDefault="00F80F09" w:rsidP="00E9269A">
            <w:pPr>
              <w:rPr>
                <w:sz w:val="22"/>
                <w:szCs w:val="22"/>
                <w:lang w:eastAsia="en-US"/>
              </w:rPr>
            </w:pPr>
            <w:r w:rsidRPr="00E9269A">
              <w:rPr>
                <w:sz w:val="22"/>
                <w:szCs w:val="22"/>
                <w:lang w:eastAsia="en-US"/>
              </w:rPr>
              <w:t>ИНН 7705556664</w:t>
            </w:r>
          </w:p>
        </w:tc>
        <w:tc>
          <w:tcPr>
            <w:tcW w:w="1985" w:type="dxa"/>
          </w:tcPr>
          <w:p w:rsidR="00F80F09" w:rsidRPr="00E9269A" w:rsidRDefault="00F80F09" w:rsidP="00FF7DD1">
            <w:pPr>
              <w:ind w:left="-108" w:right="-108"/>
              <w:jc w:val="center"/>
              <w:rPr>
                <w:sz w:val="22"/>
                <w:szCs w:val="22"/>
              </w:rPr>
            </w:pPr>
            <w:r w:rsidRPr="00E9269A">
              <w:rPr>
                <w:sz w:val="22"/>
                <w:szCs w:val="22"/>
              </w:rPr>
              <w:t>Общество с ограниченной ответственностью</w:t>
            </w:r>
          </w:p>
        </w:tc>
        <w:tc>
          <w:tcPr>
            <w:tcW w:w="2693" w:type="dxa"/>
          </w:tcPr>
          <w:p w:rsidR="00F80F09" w:rsidRDefault="00F80F09" w:rsidP="00937D7F">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125047, </w:t>
            </w:r>
            <w:proofErr w:type="spellStart"/>
            <w:r>
              <w:rPr>
                <w:rFonts w:ascii="TimesNewRomanPSMT" w:eastAsiaTheme="minorHAnsi" w:hAnsi="TimesNewRomanPSMT" w:cs="TimesNewRomanPSMT"/>
                <w:lang w:eastAsia="en-US"/>
              </w:rPr>
              <w:t>г</w:t>
            </w:r>
            <w:proofErr w:type="gramStart"/>
            <w:r>
              <w:rPr>
                <w:rFonts w:ascii="TimesNewRomanPSMT" w:eastAsiaTheme="minorHAnsi" w:hAnsi="TimesNewRomanPSMT" w:cs="TimesNewRomanPSMT"/>
                <w:lang w:eastAsia="en-US"/>
              </w:rPr>
              <w:t>.М</w:t>
            </w:r>
            <w:proofErr w:type="gramEnd"/>
            <w:r>
              <w:rPr>
                <w:rFonts w:ascii="TimesNewRomanPSMT" w:eastAsiaTheme="minorHAnsi" w:hAnsi="TimesNewRomanPSMT" w:cs="TimesNewRomanPSMT"/>
                <w:lang w:eastAsia="en-US"/>
              </w:rPr>
              <w:t>осква</w:t>
            </w:r>
            <w:proofErr w:type="spellEnd"/>
            <w:r>
              <w:rPr>
                <w:rFonts w:ascii="TimesNewRomanPSMT" w:eastAsiaTheme="minorHAnsi" w:hAnsi="TimesNewRomanPSMT" w:cs="TimesNewRomanPSMT"/>
                <w:lang w:eastAsia="en-US"/>
              </w:rPr>
              <w:t>,</w:t>
            </w:r>
          </w:p>
          <w:p w:rsidR="00F80F09" w:rsidRDefault="00F80F09" w:rsidP="00937D7F">
            <w:pPr>
              <w:autoSpaceDE w:val="0"/>
              <w:autoSpaceDN w:val="0"/>
              <w:adjustRightInd w:val="0"/>
              <w:rPr>
                <w:rFonts w:ascii="TimesNewRomanPSMT" w:eastAsiaTheme="minorHAnsi" w:hAnsi="TimesNewRomanPSMT" w:cs="TimesNewRomanPSMT"/>
                <w:lang w:eastAsia="en-US"/>
              </w:rPr>
            </w:pPr>
            <w:proofErr w:type="spellStart"/>
            <w:r>
              <w:rPr>
                <w:rFonts w:ascii="TimesNewRomanPSMT" w:eastAsiaTheme="minorHAnsi" w:hAnsi="TimesNewRomanPSMT" w:cs="TimesNewRomanPSMT"/>
                <w:lang w:eastAsia="en-US"/>
              </w:rPr>
              <w:t>вн</w:t>
            </w:r>
            <w:proofErr w:type="gramStart"/>
            <w:r>
              <w:rPr>
                <w:rFonts w:ascii="TimesNewRomanPSMT" w:eastAsiaTheme="minorHAnsi" w:hAnsi="TimesNewRomanPSMT" w:cs="TimesNewRomanPSMT"/>
                <w:lang w:eastAsia="en-US"/>
              </w:rPr>
              <w:t>.т</w:t>
            </w:r>
            <w:proofErr w:type="gramEnd"/>
            <w:r>
              <w:rPr>
                <w:rFonts w:ascii="TimesNewRomanPSMT" w:eastAsiaTheme="minorHAnsi" w:hAnsi="TimesNewRomanPSMT" w:cs="TimesNewRomanPSMT"/>
                <w:lang w:eastAsia="en-US"/>
              </w:rPr>
              <w:t>ер.г</w:t>
            </w:r>
            <w:proofErr w:type="spellEnd"/>
            <w:r>
              <w:rPr>
                <w:rFonts w:ascii="TimesNewRomanPSMT" w:eastAsiaTheme="minorHAnsi" w:hAnsi="TimesNewRomanPSMT" w:cs="TimesNewRomanPSMT"/>
                <w:lang w:eastAsia="en-US"/>
              </w:rPr>
              <w:t>. муниципальный округ</w:t>
            </w:r>
          </w:p>
          <w:p w:rsidR="00F80F09" w:rsidRDefault="00F80F09" w:rsidP="00937D7F">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Тверской, ул. 2-я </w:t>
            </w:r>
            <w:proofErr w:type="gramStart"/>
            <w:r>
              <w:rPr>
                <w:rFonts w:ascii="TimesNewRomanPSMT" w:eastAsiaTheme="minorHAnsi" w:hAnsi="TimesNewRomanPSMT" w:cs="TimesNewRomanPSMT"/>
                <w:lang w:eastAsia="en-US"/>
              </w:rPr>
              <w:t>Тверская-Ямская</w:t>
            </w:r>
            <w:proofErr w:type="gramEnd"/>
            <w:r>
              <w:rPr>
                <w:rFonts w:ascii="TimesNewRomanPSMT" w:eastAsiaTheme="minorHAnsi" w:hAnsi="TimesNewRomanPSMT" w:cs="TimesNewRomanPSMT"/>
                <w:lang w:eastAsia="en-US"/>
              </w:rPr>
              <w:t>,</w:t>
            </w:r>
          </w:p>
          <w:p w:rsidR="00F80F09" w:rsidRPr="00AA037D" w:rsidRDefault="00F80F09" w:rsidP="00937D7F">
            <w:pPr>
              <w:autoSpaceDE w:val="0"/>
              <w:autoSpaceDN w:val="0"/>
              <w:adjustRightInd w:val="0"/>
              <w:rPr>
                <w:sz w:val="22"/>
                <w:szCs w:val="22"/>
              </w:rPr>
            </w:pPr>
            <w:r>
              <w:rPr>
                <w:rFonts w:ascii="TimesNewRomanPSMT" w:eastAsiaTheme="minorHAnsi" w:hAnsi="TimesNewRomanPSMT" w:cs="TimesNewRomanPSMT"/>
                <w:lang w:eastAsia="en-US"/>
              </w:rPr>
              <w:t xml:space="preserve">д. 18, этаж 5, </w:t>
            </w:r>
            <w:proofErr w:type="spellStart"/>
            <w:r>
              <w:rPr>
                <w:rFonts w:ascii="TimesNewRomanPSMT" w:eastAsiaTheme="minorHAnsi" w:hAnsi="TimesNewRomanPSMT" w:cs="TimesNewRomanPSMT"/>
                <w:lang w:eastAsia="en-US"/>
              </w:rPr>
              <w:t>помещ</w:t>
            </w:r>
            <w:proofErr w:type="spellEnd"/>
            <w:r>
              <w:rPr>
                <w:rFonts w:ascii="TimesNewRomanPSMT" w:eastAsiaTheme="minorHAnsi" w:hAnsi="TimesNewRomanPSMT" w:cs="TimesNewRomanPSMT"/>
                <w:lang w:eastAsia="en-US"/>
              </w:rPr>
              <w:t>. I, ком. 6</w:t>
            </w:r>
          </w:p>
        </w:tc>
        <w:tc>
          <w:tcPr>
            <w:tcW w:w="2719" w:type="dxa"/>
          </w:tcPr>
          <w:p w:rsidR="00F80F09" w:rsidRDefault="00F80F09" w:rsidP="00025B26">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125047, </w:t>
            </w:r>
            <w:proofErr w:type="spellStart"/>
            <w:r>
              <w:rPr>
                <w:rFonts w:ascii="TimesNewRomanPSMT" w:eastAsiaTheme="minorHAnsi" w:hAnsi="TimesNewRomanPSMT" w:cs="TimesNewRomanPSMT"/>
                <w:lang w:eastAsia="en-US"/>
              </w:rPr>
              <w:t>г</w:t>
            </w:r>
            <w:proofErr w:type="gramStart"/>
            <w:r>
              <w:rPr>
                <w:rFonts w:ascii="TimesNewRomanPSMT" w:eastAsiaTheme="minorHAnsi" w:hAnsi="TimesNewRomanPSMT" w:cs="TimesNewRomanPSMT"/>
                <w:lang w:eastAsia="en-US"/>
              </w:rPr>
              <w:t>.М</w:t>
            </w:r>
            <w:proofErr w:type="gramEnd"/>
            <w:r>
              <w:rPr>
                <w:rFonts w:ascii="TimesNewRomanPSMT" w:eastAsiaTheme="minorHAnsi" w:hAnsi="TimesNewRomanPSMT" w:cs="TimesNewRomanPSMT"/>
                <w:lang w:eastAsia="en-US"/>
              </w:rPr>
              <w:t>осква</w:t>
            </w:r>
            <w:proofErr w:type="spellEnd"/>
            <w:r>
              <w:rPr>
                <w:rFonts w:ascii="TimesNewRomanPSMT" w:eastAsiaTheme="minorHAnsi" w:hAnsi="TimesNewRomanPSMT" w:cs="TimesNewRomanPSMT"/>
                <w:lang w:eastAsia="en-US"/>
              </w:rPr>
              <w:t>,</w:t>
            </w:r>
          </w:p>
          <w:p w:rsidR="00F80F09" w:rsidRDefault="00F80F09" w:rsidP="00025B26">
            <w:pPr>
              <w:autoSpaceDE w:val="0"/>
              <w:autoSpaceDN w:val="0"/>
              <w:adjustRightInd w:val="0"/>
              <w:rPr>
                <w:rFonts w:ascii="TimesNewRomanPSMT" w:eastAsiaTheme="minorHAnsi" w:hAnsi="TimesNewRomanPSMT" w:cs="TimesNewRomanPSMT"/>
                <w:lang w:eastAsia="en-US"/>
              </w:rPr>
            </w:pPr>
            <w:proofErr w:type="spellStart"/>
            <w:r>
              <w:rPr>
                <w:rFonts w:ascii="TimesNewRomanPSMT" w:eastAsiaTheme="minorHAnsi" w:hAnsi="TimesNewRomanPSMT" w:cs="TimesNewRomanPSMT"/>
                <w:lang w:eastAsia="en-US"/>
              </w:rPr>
              <w:t>вн</w:t>
            </w:r>
            <w:proofErr w:type="gramStart"/>
            <w:r>
              <w:rPr>
                <w:rFonts w:ascii="TimesNewRomanPSMT" w:eastAsiaTheme="minorHAnsi" w:hAnsi="TimesNewRomanPSMT" w:cs="TimesNewRomanPSMT"/>
                <w:lang w:eastAsia="en-US"/>
              </w:rPr>
              <w:t>.т</w:t>
            </w:r>
            <w:proofErr w:type="gramEnd"/>
            <w:r>
              <w:rPr>
                <w:rFonts w:ascii="TimesNewRomanPSMT" w:eastAsiaTheme="minorHAnsi" w:hAnsi="TimesNewRomanPSMT" w:cs="TimesNewRomanPSMT"/>
                <w:lang w:eastAsia="en-US"/>
              </w:rPr>
              <w:t>ер.г</w:t>
            </w:r>
            <w:proofErr w:type="spellEnd"/>
            <w:r>
              <w:rPr>
                <w:rFonts w:ascii="TimesNewRomanPSMT" w:eastAsiaTheme="minorHAnsi" w:hAnsi="TimesNewRomanPSMT" w:cs="TimesNewRomanPSMT"/>
                <w:lang w:eastAsia="en-US"/>
              </w:rPr>
              <w:t>. муниципальный округ</w:t>
            </w:r>
          </w:p>
          <w:p w:rsidR="00F80F09" w:rsidRDefault="00F80F09" w:rsidP="00025B26">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Тверской, ул. 2-я </w:t>
            </w:r>
            <w:proofErr w:type="gramStart"/>
            <w:r>
              <w:rPr>
                <w:rFonts w:ascii="TimesNewRomanPSMT" w:eastAsiaTheme="minorHAnsi" w:hAnsi="TimesNewRomanPSMT" w:cs="TimesNewRomanPSMT"/>
                <w:lang w:eastAsia="en-US"/>
              </w:rPr>
              <w:t>Тверская-Ямская</w:t>
            </w:r>
            <w:proofErr w:type="gramEnd"/>
            <w:r>
              <w:rPr>
                <w:rFonts w:ascii="TimesNewRomanPSMT" w:eastAsiaTheme="minorHAnsi" w:hAnsi="TimesNewRomanPSMT" w:cs="TimesNewRomanPSMT"/>
                <w:lang w:eastAsia="en-US"/>
              </w:rPr>
              <w:t>,</w:t>
            </w:r>
          </w:p>
          <w:p w:rsidR="00F80F09" w:rsidRPr="00AA037D" w:rsidRDefault="00F80F09" w:rsidP="00025B26">
            <w:pPr>
              <w:autoSpaceDE w:val="0"/>
              <w:autoSpaceDN w:val="0"/>
              <w:adjustRightInd w:val="0"/>
              <w:rPr>
                <w:sz w:val="22"/>
                <w:szCs w:val="22"/>
              </w:rPr>
            </w:pPr>
            <w:r>
              <w:rPr>
                <w:rFonts w:ascii="TimesNewRomanPSMT" w:eastAsiaTheme="minorHAnsi" w:hAnsi="TimesNewRomanPSMT" w:cs="TimesNewRomanPSMT"/>
                <w:lang w:eastAsia="en-US"/>
              </w:rPr>
              <w:t xml:space="preserve">д. 18, этаж 5, </w:t>
            </w:r>
            <w:proofErr w:type="spellStart"/>
            <w:r>
              <w:rPr>
                <w:rFonts w:ascii="TimesNewRomanPSMT" w:eastAsiaTheme="minorHAnsi" w:hAnsi="TimesNewRomanPSMT" w:cs="TimesNewRomanPSMT"/>
                <w:lang w:eastAsia="en-US"/>
              </w:rPr>
              <w:t>помещ</w:t>
            </w:r>
            <w:proofErr w:type="spellEnd"/>
            <w:r>
              <w:rPr>
                <w:rFonts w:ascii="TimesNewRomanPSMT" w:eastAsiaTheme="minorHAnsi" w:hAnsi="TimesNewRomanPSMT" w:cs="TimesNewRomanPSMT"/>
                <w:lang w:eastAsia="en-US"/>
              </w:rPr>
              <w:t>. I, ком. 6</w:t>
            </w:r>
          </w:p>
        </w:tc>
      </w:tr>
    </w:tbl>
    <w:p w:rsidR="004522D3" w:rsidRDefault="004522D3" w:rsidP="004522D3"/>
    <w:p w:rsidR="004522D3" w:rsidRDefault="004522D3" w:rsidP="00604A85">
      <w:pPr>
        <w:ind w:firstLine="709"/>
        <w:jc w:val="both"/>
      </w:pPr>
      <w:r>
        <w:t>8</w:t>
      </w:r>
      <w:r w:rsidRPr="005F1D1C">
        <w:t>.</w:t>
      </w:r>
      <w:r>
        <w:t>3.</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522D3" w:rsidRDefault="004522D3" w:rsidP="00604A85">
      <w:pPr>
        <w:ind w:firstLine="709"/>
        <w:jc w:val="both"/>
      </w:pPr>
      <w:r>
        <w:t>8</w:t>
      </w:r>
      <w:r w:rsidRPr="005F1D1C">
        <w:t>.</w:t>
      </w:r>
      <w:r>
        <w:t>3</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522D3" w:rsidRPr="00965C62" w:rsidRDefault="004522D3" w:rsidP="004522D3">
      <w:pPr>
        <w:jc w:val="both"/>
        <w:rPr>
          <w:sz w:val="16"/>
          <w:szCs w:val="16"/>
        </w:rPr>
      </w:pPr>
    </w:p>
    <w:p w:rsidR="004522D3" w:rsidRDefault="004522D3" w:rsidP="004522D3">
      <w:pPr>
        <w:jc w:val="center"/>
        <w:rPr>
          <w:b/>
          <w:u w:val="single"/>
          <w:lang w:eastAsia="en-US"/>
        </w:rPr>
      </w:pPr>
      <w:r w:rsidRPr="00E9269A">
        <w:rPr>
          <w:b/>
          <w:u w:val="single"/>
        </w:rPr>
        <w:t xml:space="preserve">Общество с ограниченной ответственностью </w:t>
      </w:r>
      <w:r w:rsidRPr="00E9269A">
        <w:rPr>
          <w:b/>
          <w:u w:val="single"/>
          <w:lang w:eastAsia="en-US"/>
        </w:rPr>
        <w:t>«А</w:t>
      </w:r>
      <w:r w:rsidR="00E9269A" w:rsidRPr="00E9269A">
        <w:rPr>
          <w:b/>
          <w:u w:val="single"/>
          <w:lang w:eastAsia="en-US"/>
        </w:rPr>
        <w:t>ЛЬФА</w:t>
      </w:r>
      <w:r w:rsidRPr="00E9269A">
        <w:rPr>
          <w:b/>
          <w:u w:val="single"/>
          <w:lang w:eastAsia="en-US"/>
        </w:rPr>
        <w:t>»</w:t>
      </w:r>
    </w:p>
    <w:p w:rsidR="004522D3" w:rsidRPr="00360526" w:rsidRDefault="004522D3" w:rsidP="004522D3">
      <w:pPr>
        <w:jc w:val="center"/>
        <w:rPr>
          <w:b/>
          <w:u w:val="single"/>
        </w:rPr>
      </w:pPr>
    </w:p>
    <w:p w:rsidR="004522D3" w:rsidRPr="0009075C" w:rsidRDefault="004522D3" w:rsidP="00604A85">
      <w:pPr>
        <w:ind w:firstLine="709"/>
        <w:jc w:val="both"/>
      </w:pPr>
      <w:r>
        <w:t>8</w:t>
      </w:r>
      <w:r w:rsidRPr="0009075C">
        <w:t>.</w:t>
      </w:r>
      <w:r>
        <w:t>3</w:t>
      </w:r>
      <w:r w:rsidRPr="0009075C">
        <w:t>.3.2. Признать аукцион несостоявшимся.</w:t>
      </w:r>
    </w:p>
    <w:p w:rsidR="004522D3" w:rsidRDefault="004522D3" w:rsidP="00604A85">
      <w:pPr>
        <w:ind w:firstLine="709"/>
        <w:jc w:val="both"/>
      </w:pPr>
      <w:r>
        <w:t>8</w:t>
      </w:r>
      <w:r w:rsidRPr="005F1D1C">
        <w:t>.</w:t>
      </w:r>
      <w:r>
        <w:t>3</w:t>
      </w:r>
      <w:r w:rsidRPr="005F1D1C">
        <w:t>.3.</w:t>
      </w:r>
      <w:r>
        <w:t>3</w:t>
      </w:r>
      <w:r w:rsidRPr="005F1D1C">
        <w:t>. </w:t>
      </w:r>
      <w:r w:rsidRPr="0009075C">
        <w:t xml:space="preserve">Заключить договор аренды с единственным участником аукциона по начальной </w:t>
      </w:r>
      <w:r w:rsidRPr="004874FF">
        <w:t xml:space="preserve">(минимальной) цене договора </w:t>
      </w:r>
      <w:r w:rsidR="004874FF" w:rsidRPr="004874FF">
        <w:rPr>
          <w:b/>
        </w:rPr>
        <w:t xml:space="preserve">264 600,00 </w:t>
      </w:r>
      <w:r w:rsidRPr="004874FF">
        <w:rPr>
          <w:b/>
        </w:rPr>
        <w:t>рублей</w:t>
      </w:r>
      <w:r w:rsidRPr="004874FF">
        <w:t>, и на условиях, предусмотренных</w:t>
      </w:r>
      <w:r w:rsidRPr="0009075C">
        <w:t xml:space="preserve"> документацией об аукционе.</w:t>
      </w:r>
    </w:p>
    <w:p w:rsidR="008A4F6E" w:rsidRDefault="008A4F6E" w:rsidP="00604A85">
      <w:pPr>
        <w:ind w:firstLine="709"/>
        <w:jc w:val="both"/>
      </w:pPr>
    </w:p>
    <w:p w:rsidR="00741CE2" w:rsidRPr="005405D1" w:rsidRDefault="00741CE2" w:rsidP="00604A85">
      <w:pPr>
        <w:spacing w:after="120"/>
        <w:ind w:firstLine="709"/>
        <w:rPr>
          <w:b/>
          <w:i/>
        </w:rPr>
      </w:pPr>
      <w:r>
        <w:rPr>
          <w:b/>
          <w:i/>
        </w:rPr>
        <w:t>8.4. </w:t>
      </w:r>
      <w:r w:rsidRPr="005405D1">
        <w:rPr>
          <w:b/>
          <w:i/>
        </w:rPr>
        <w:t xml:space="preserve">по </w:t>
      </w:r>
      <w:r>
        <w:rPr>
          <w:b/>
          <w:i/>
        </w:rPr>
        <w:t>л</w:t>
      </w:r>
      <w:r w:rsidRPr="005405D1">
        <w:rPr>
          <w:b/>
          <w:i/>
        </w:rPr>
        <w:t xml:space="preserve">оту № </w:t>
      </w:r>
      <w:r>
        <w:rPr>
          <w:b/>
          <w:i/>
        </w:rPr>
        <w:t>9</w:t>
      </w:r>
      <w:r w:rsidRPr="005405D1">
        <w:rPr>
          <w:b/>
          <w:i/>
        </w:rPr>
        <w:t>:</w:t>
      </w:r>
    </w:p>
    <w:p w:rsidR="00611D63" w:rsidRDefault="00611D63" w:rsidP="00604A85">
      <w:pPr>
        <w:ind w:firstLine="709"/>
      </w:pPr>
      <w:r>
        <w:t>8</w:t>
      </w:r>
      <w:r w:rsidRPr="005405D1">
        <w:t>.</w:t>
      </w:r>
      <w:r>
        <w:t>4</w:t>
      </w:r>
      <w:r w:rsidRPr="005405D1">
        <w:t>.1.</w:t>
      </w:r>
      <w:r w:rsidRPr="00D40A60">
        <w:t xml:space="preserve"> </w:t>
      </w:r>
      <w:r>
        <w:t>Заявок на данный лот не представлено.</w:t>
      </w:r>
    </w:p>
    <w:p w:rsidR="00611D63" w:rsidRDefault="00611D63" w:rsidP="00604A85">
      <w:pPr>
        <w:ind w:firstLine="709"/>
      </w:pPr>
      <w:r>
        <w:t>8</w:t>
      </w:r>
      <w:r w:rsidRPr="00CC6726">
        <w:t>.</w:t>
      </w:r>
      <w:r>
        <w:t>4</w:t>
      </w:r>
      <w:r w:rsidRPr="00CC6726">
        <w:t xml:space="preserve">.2. </w:t>
      </w:r>
      <w:r>
        <w:t>Признать аукцион несостоявшимся.</w:t>
      </w:r>
    </w:p>
    <w:p w:rsidR="00741CE2" w:rsidRDefault="00741CE2" w:rsidP="00604A85">
      <w:pPr>
        <w:ind w:firstLine="709"/>
        <w:jc w:val="both"/>
      </w:pPr>
    </w:p>
    <w:p w:rsidR="00741CE2" w:rsidRPr="005405D1" w:rsidRDefault="00741CE2" w:rsidP="00604A85">
      <w:pPr>
        <w:spacing w:after="120"/>
        <w:ind w:firstLine="709"/>
        <w:rPr>
          <w:b/>
          <w:i/>
        </w:rPr>
      </w:pPr>
      <w:r>
        <w:rPr>
          <w:b/>
          <w:i/>
        </w:rPr>
        <w:t>8.5. </w:t>
      </w:r>
      <w:r w:rsidRPr="005405D1">
        <w:rPr>
          <w:b/>
          <w:i/>
        </w:rPr>
        <w:t xml:space="preserve">по </w:t>
      </w:r>
      <w:r>
        <w:rPr>
          <w:b/>
          <w:i/>
        </w:rPr>
        <w:t>л</w:t>
      </w:r>
      <w:r w:rsidRPr="005405D1">
        <w:rPr>
          <w:b/>
          <w:i/>
        </w:rPr>
        <w:t xml:space="preserve">оту № </w:t>
      </w:r>
      <w:r>
        <w:rPr>
          <w:b/>
          <w:i/>
        </w:rPr>
        <w:t>10</w:t>
      </w:r>
      <w:r w:rsidRPr="005405D1">
        <w:rPr>
          <w:b/>
          <w:i/>
        </w:rPr>
        <w:t>:</w:t>
      </w:r>
    </w:p>
    <w:p w:rsidR="00611D63" w:rsidRDefault="00611D63" w:rsidP="00604A85">
      <w:pPr>
        <w:ind w:firstLine="709"/>
      </w:pPr>
      <w:r>
        <w:t>8</w:t>
      </w:r>
      <w:r w:rsidRPr="005405D1">
        <w:t>.</w:t>
      </w:r>
      <w:r>
        <w:t>5</w:t>
      </w:r>
      <w:r w:rsidRPr="005405D1">
        <w:t>.1.</w:t>
      </w:r>
      <w:r w:rsidRPr="00D40A60">
        <w:t xml:space="preserve"> </w:t>
      </w:r>
      <w:r>
        <w:t>Заявок на данный лот не представлено.</w:t>
      </w:r>
    </w:p>
    <w:p w:rsidR="00611D63" w:rsidRDefault="00611D63" w:rsidP="00604A85">
      <w:pPr>
        <w:ind w:firstLine="709"/>
      </w:pPr>
      <w:r>
        <w:t>8</w:t>
      </w:r>
      <w:r w:rsidRPr="00CC6726">
        <w:t>.</w:t>
      </w:r>
      <w:r>
        <w:t>5</w:t>
      </w:r>
      <w:r w:rsidRPr="00CC6726">
        <w:t xml:space="preserve">.2. </w:t>
      </w:r>
      <w:r w:rsidRPr="0009075C">
        <w:t>Признать аукцион несостоявшимся</w:t>
      </w:r>
      <w:r>
        <w:t>.</w:t>
      </w:r>
    </w:p>
    <w:p w:rsidR="00741CE2" w:rsidRDefault="00741CE2" w:rsidP="00604A85">
      <w:pPr>
        <w:spacing w:after="120"/>
        <w:ind w:firstLine="709"/>
        <w:rPr>
          <w:b/>
          <w:i/>
        </w:rPr>
      </w:pPr>
    </w:p>
    <w:p w:rsidR="00741CE2" w:rsidRPr="005405D1" w:rsidRDefault="00741CE2" w:rsidP="00604A85">
      <w:pPr>
        <w:spacing w:after="120"/>
        <w:ind w:firstLine="709"/>
        <w:rPr>
          <w:b/>
          <w:i/>
        </w:rPr>
      </w:pPr>
      <w:r>
        <w:rPr>
          <w:b/>
          <w:i/>
        </w:rPr>
        <w:t>8.6. </w:t>
      </w:r>
      <w:r w:rsidRPr="005405D1">
        <w:rPr>
          <w:b/>
          <w:i/>
        </w:rPr>
        <w:t xml:space="preserve">по </w:t>
      </w:r>
      <w:r>
        <w:rPr>
          <w:b/>
          <w:i/>
        </w:rPr>
        <w:t>л</w:t>
      </w:r>
      <w:r w:rsidRPr="005405D1">
        <w:rPr>
          <w:b/>
          <w:i/>
        </w:rPr>
        <w:t xml:space="preserve">оту № </w:t>
      </w:r>
      <w:r>
        <w:rPr>
          <w:b/>
          <w:i/>
        </w:rPr>
        <w:t>11</w:t>
      </w:r>
      <w:r w:rsidRPr="005405D1">
        <w:rPr>
          <w:b/>
          <w:i/>
        </w:rPr>
        <w:t>:</w:t>
      </w:r>
    </w:p>
    <w:p w:rsidR="00611D63" w:rsidRDefault="00611D63" w:rsidP="00604A85">
      <w:pPr>
        <w:ind w:firstLine="709"/>
      </w:pPr>
      <w:r>
        <w:t>8</w:t>
      </w:r>
      <w:r w:rsidRPr="005405D1">
        <w:t>.</w:t>
      </w:r>
      <w:r>
        <w:t>6</w:t>
      </w:r>
      <w:r w:rsidRPr="005405D1">
        <w:t>.1.</w:t>
      </w:r>
      <w:r w:rsidRPr="00D40A60">
        <w:t xml:space="preserve"> </w:t>
      </w:r>
      <w:r>
        <w:t>Заявок на данный лот не представлено.</w:t>
      </w:r>
    </w:p>
    <w:p w:rsidR="00611D63" w:rsidRDefault="00611D63" w:rsidP="00604A85">
      <w:pPr>
        <w:ind w:firstLine="709"/>
      </w:pPr>
      <w:r>
        <w:t>8</w:t>
      </w:r>
      <w:r w:rsidRPr="00CC6726">
        <w:t>.</w:t>
      </w:r>
      <w:r>
        <w:t>6</w:t>
      </w:r>
      <w:r w:rsidRPr="00CC6726">
        <w:t xml:space="preserve">.2. </w:t>
      </w:r>
      <w:r w:rsidRPr="0009075C">
        <w:t>Признать аукцион несостоявшимся</w:t>
      </w:r>
      <w:r>
        <w:t>.</w:t>
      </w:r>
    </w:p>
    <w:p w:rsidR="00604A85" w:rsidRDefault="00604A85" w:rsidP="00604A85">
      <w:pPr>
        <w:ind w:firstLine="709"/>
      </w:pPr>
    </w:p>
    <w:p w:rsidR="00741CE2" w:rsidRPr="005405D1" w:rsidRDefault="00741CE2" w:rsidP="00604A85">
      <w:pPr>
        <w:spacing w:after="120"/>
        <w:ind w:firstLine="709"/>
        <w:rPr>
          <w:b/>
          <w:i/>
        </w:rPr>
      </w:pPr>
      <w:r>
        <w:rPr>
          <w:b/>
          <w:i/>
        </w:rPr>
        <w:t>8.7. </w:t>
      </w:r>
      <w:r w:rsidRPr="005405D1">
        <w:rPr>
          <w:b/>
          <w:i/>
        </w:rPr>
        <w:t xml:space="preserve">по </w:t>
      </w:r>
      <w:r>
        <w:rPr>
          <w:b/>
          <w:i/>
        </w:rPr>
        <w:t>л</w:t>
      </w:r>
      <w:r w:rsidRPr="005405D1">
        <w:rPr>
          <w:b/>
          <w:i/>
        </w:rPr>
        <w:t xml:space="preserve">оту № </w:t>
      </w:r>
      <w:r>
        <w:rPr>
          <w:b/>
          <w:i/>
        </w:rPr>
        <w:t>12</w:t>
      </w:r>
      <w:r w:rsidRPr="005405D1">
        <w:rPr>
          <w:b/>
          <w:i/>
        </w:rPr>
        <w:t>:</w:t>
      </w:r>
    </w:p>
    <w:p w:rsidR="00371BB9" w:rsidRDefault="00371BB9" w:rsidP="00604A85">
      <w:pPr>
        <w:ind w:firstLine="709"/>
      </w:pPr>
      <w:r>
        <w:t>8</w:t>
      </w:r>
      <w:r w:rsidRPr="005405D1">
        <w:t>.</w:t>
      </w:r>
      <w:r>
        <w:t>7</w:t>
      </w:r>
      <w:r w:rsidRPr="005405D1">
        <w:t>.1.</w:t>
      </w:r>
      <w:r w:rsidRPr="00D40A60">
        <w:t xml:space="preserve"> </w:t>
      </w:r>
      <w:r>
        <w:t>Заявок на данный лот не представлено.</w:t>
      </w:r>
    </w:p>
    <w:p w:rsidR="00371BB9" w:rsidRDefault="00371BB9" w:rsidP="00604A85">
      <w:pPr>
        <w:ind w:firstLine="709"/>
      </w:pPr>
      <w:r>
        <w:t>8</w:t>
      </w:r>
      <w:r w:rsidRPr="00CC6726">
        <w:t>.</w:t>
      </w:r>
      <w:r>
        <w:t>7</w:t>
      </w:r>
      <w:r w:rsidRPr="00CC6726">
        <w:t xml:space="preserve">.2. </w:t>
      </w:r>
      <w:r w:rsidRPr="0009075C">
        <w:t>Признать аукцион несостоявшимся</w:t>
      </w:r>
      <w:r>
        <w:t>.</w:t>
      </w:r>
    </w:p>
    <w:p w:rsidR="00741CE2" w:rsidRDefault="00741CE2" w:rsidP="00604A85">
      <w:pPr>
        <w:ind w:firstLine="709"/>
        <w:jc w:val="both"/>
      </w:pPr>
    </w:p>
    <w:p w:rsidR="00741CE2" w:rsidRPr="005405D1" w:rsidRDefault="00741CE2" w:rsidP="00604A85">
      <w:pPr>
        <w:spacing w:after="120"/>
        <w:ind w:firstLine="709"/>
        <w:rPr>
          <w:b/>
          <w:i/>
        </w:rPr>
      </w:pPr>
      <w:r>
        <w:rPr>
          <w:b/>
          <w:i/>
        </w:rPr>
        <w:t>8.8. </w:t>
      </w:r>
      <w:r w:rsidRPr="005405D1">
        <w:rPr>
          <w:b/>
          <w:i/>
        </w:rPr>
        <w:t xml:space="preserve">по </w:t>
      </w:r>
      <w:r>
        <w:rPr>
          <w:b/>
          <w:i/>
        </w:rPr>
        <w:t>л</w:t>
      </w:r>
      <w:r w:rsidRPr="005405D1">
        <w:rPr>
          <w:b/>
          <w:i/>
        </w:rPr>
        <w:t xml:space="preserve">оту № </w:t>
      </w:r>
      <w:r>
        <w:rPr>
          <w:b/>
          <w:i/>
        </w:rPr>
        <w:t>13</w:t>
      </w:r>
      <w:r w:rsidRPr="005405D1">
        <w:rPr>
          <w:b/>
          <w:i/>
        </w:rPr>
        <w:t>:</w:t>
      </w:r>
    </w:p>
    <w:p w:rsidR="00371BB9" w:rsidRDefault="00371BB9" w:rsidP="00604A85">
      <w:pPr>
        <w:ind w:firstLine="709"/>
      </w:pPr>
      <w:r>
        <w:t>8</w:t>
      </w:r>
      <w:r w:rsidRPr="005405D1">
        <w:t>.</w:t>
      </w:r>
      <w:r>
        <w:t>8</w:t>
      </w:r>
      <w:r w:rsidRPr="005405D1">
        <w:t>.1.</w:t>
      </w:r>
      <w:r w:rsidRPr="00D40A60">
        <w:t xml:space="preserve"> </w:t>
      </w:r>
      <w:r>
        <w:t>Заявок на данный лот не представлено.</w:t>
      </w:r>
    </w:p>
    <w:p w:rsidR="00371BB9" w:rsidRDefault="00371BB9" w:rsidP="00604A85">
      <w:pPr>
        <w:ind w:firstLine="709"/>
      </w:pPr>
      <w:r>
        <w:t>8</w:t>
      </w:r>
      <w:r w:rsidRPr="00CC6726">
        <w:t>.</w:t>
      </w:r>
      <w:r>
        <w:t>8</w:t>
      </w:r>
      <w:r w:rsidRPr="00CC6726">
        <w:t xml:space="preserve">.2. </w:t>
      </w:r>
      <w:r w:rsidRPr="0009075C">
        <w:t>Признать аукцион несостоявшимся</w:t>
      </w:r>
      <w:r>
        <w:t>.</w:t>
      </w:r>
    </w:p>
    <w:p w:rsidR="00741CE2" w:rsidRDefault="00741CE2" w:rsidP="00604A85">
      <w:pPr>
        <w:ind w:firstLine="709"/>
        <w:jc w:val="both"/>
      </w:pPr>
    </w:p>
    <w:p w:rsidR="00741CE2" w:rsidRPr="005405D1" w:rsidRDefault="00741CE2" w:rsidP="00604A85">
      <w:pPr>
        <w:spacing w:after="120"/>
        <w:ind w:firstLine="709"/>
        <w:rPr>
          <w:b/>
          <w:i/>
        </w:rPr>
      </w:pPr>
      <w:r>
        <w:rPr>
          <w:b/>
          <w:i/>
        </w:rPr>
        <w:t>8.9. </w:t>
      </w:r>
      <w:r w:rsidRPr="005405D1">
        <w:rPr>
          <w:b/>
          <w:i/>
        </w:rPr>
        <w:t xml:space="preserve">по </w:t>
      </w:r>
      <w:r>
        <w:rPr>
          <w:b/>
          <w:i/>
        </w:rPr>
        <w:t>л</w:t>
      </w:r>
      <w:r w:rsidRPr="005405D1">
        <w:rPr>
          <w:b/>
          <w:i/>
        </w:rPr>
        <w:t xml:space="preserve">оту № </w:t>
      </w:r>
      <w:r>
        <w:rPr>
          <w:b/>
          <w:i/>
        </w:rPr>
        <w:t>14</w:t>
      </w:r>
      <w:r w:rsidRPr="005405D1">
        <w:rPr>
          <w:b/>
          <w:i/>
        </w:rPr>
        <w:t>:</w:t>
      </w:r>
    </w:p>
    <w:p w:rsidR="00E10C41" w:rsidRDefault="00E10C41" w:rsidP="00604A85">
      <w:pPr>
        <w:ind w:firstLine="709"/>
      </w:pPr>
      <w:r>
        <w:t>8</w:t>
      </w:r>
      <w:r w:rsidRPr="005405D1">
        <w:t>.</w:t>
      </w:r>
      <w:r>
        <w:t>9</w:t>
      </w:r>
      <w:r w:rsidRPr="005405D1">
        <w:t>.1.</w:t>
      </w:r>
      <w:r w:rsidRPr="00D40A60">
        <w:t xml:space="preserve"> </w:t>
      </w:r>
      <w:r>
        <w:t>Заявок на данный лот не представлено.</w:t>
      </w:r>
    </w:p>
    <w:p w:rsidR="00E10C41" w:rsidRDefault="00E10C41" w:rsidP="00604A85">
      <w:pPr>
        <w:ind w:firstLine="709"/>
      </w:pPr>
      <w:r>
        <w:t>8</w:t>
      </w:r>
      <w:r w:rsidRPr="00CC6726">
        <w:t>.</w:t>
      </w:r>
      <w:r>
        <w:t>9</w:t>
      </w:r>
      <w:r w:rsidRPr="00CC6726">
        <w:t xml:space="preserve">.2. </w:t>
      </w:r>
      <w:r w:rsidRPr="0009075C">
        <w:t>Признать аукцион несостоявшимся</w:t>
      </w:r>
      <w:r>
        <w:t>.</w:t>
      </w:r>
    </w:p>
    <w:p w:rsidR="00741CE2" w:rsidRPr="00604A85" w:rsidRDefault="00741CE2" w:rsidP="00604A85">
      <w:pPr>
        <w:ind w:firstLine="709"/>
      </w:pPr>
    </w:p>
    <w:p w:rsidR="005C5CDF" w:rsidRPr="008B1E66" w:rsidRDefault="00783B3A" w:rsidP="00604A85">
      <w:pPr>
        <w:ind w:firstLine="709"/>
        <w:jc w:val="both"/>
      </w:pPr>
      <w:r w:rsidRPr="00604A85">
        <w:t>9</w:t>
      </w:r>
      <w:r w:rsidR="005C5CDF" w:rsidRPr="00604A85">
        <w:t>. Настоящий</w:t>
      </w:r>
      <w:r w:rsidR="005C5CDF" w:rsidRPr="008B1E66">
        <w:t xml:space="preserve"> Протокол подлежит опубликованию на официальном сайте </w:t>
      </w:r>
      <w:hyperlink r:id="rId11" w:history="1">
        <w:r w:rsidR="005C5CDF" w:rsidRPr="008B1E66">
          <w:rPr>
            <w:rStyle w:val="af"/>
          </w:rPr>
          <w:t>www.torgi.gov.ru</w:t>
        </w:r>
      </w:hyperlink>
      <w:r w:rsidR="005C5CDF" w:rsidRPr="008B1E66">
        <w:t>, на официальном Интернет-сайте ФГУП «ППП» (</w:t>
      </w:r>
      <w:hyperlink r:id="rId12" w:history="1">
        <w:r w:rsidR="005C5CDF" w:rsidRPr="008B1E66">
          <w:rPr>
            <w:rStyle w:val="af"/>
          </w:rPr>
          <w:t>www.pppudp.ru</w:t>
        </w:r>
      </w:hyperlink>
      <w:r w:rsidR="005C5CDF" w:rsidRPr="008B1E66">
        <w:t xml:space="preserve">) и хранению в течение трех лет </w:t>
      </w:r>
      <w:proofErr w:type="gramStart"/>
      <w:r w:rsidR="005C5CDF" w:rsidRPr="008B1E66">
        <w:t>с даты подведения</w:t>
      </w:r>
      <w:proofErr w:type="gramEnd"/>
      <w:r w:rsidR="005C5CDF" w:rsidRPr="008B1E66">
        <w:t xml:space="preserve"> итогов настоящего аукциона. Протокол составлен в 1 (одном) экземпляре.</w:t>
      </w:r>
    </w:p>
    <w:p w:rsidR="00A1424A" w:rsidRPr="00CB3564" w:rsidRDefault="00A1424A" w:rsidP="00604A85">
      <w:pPr>
        <w:ind w:firstLine="709"/>
        <w:rPr>
          <w:sz w:val="16"/>
          <w:szCs w:val="16"/>
          <w:highlight w:val="yellow"/>
        </w:rPr>
      </w:pPr>
    </w:p>
    <w:p w:rsidR="005C5CDF" w:rsidRDefault="00783B3A" w:rsidP="00604A85">
      <w:pPr>
        <w:ind w:firstLine="709"/>
      </w:pPr>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6456B9" w:rsidRPr="009662A6" w:rsidTr="00965C62">
        <w:tc>
          <w:tcPr>
            <w:tcW w:w="5211" w:type="dxa"/>
            <w:tcBorders>
              <w:top w:val="nil"/>
              <w:left w:val="nil"/>
              <w:bottom w:val="nil"/>
              <w:right w:val="nil"/>
            </w:tcBorders>
          </w:tcPr>
          <w:p w:rsidR="006456B9" w:rsidRDefault="006456B9" w:rsidP="00B62024">
            <w:pPr>
              <w:ind w:right="-108"/>
            </w:pPr>
          </w:p>
          <w:p w:rsidR="006456B9" w:rsidRDefault="006456B9" w:rsidP="00B62024">
            <w:pPr>
              <w:ind w:right="-108"/>
            </w:pPr>
            <w:r>
              <w:t>Председатель Комиссии по аренде</w:t>
            </w:r>
          </w:p>
        </w:tc>
        <w:tc>
          <w:tcPr>
            <w:tcW w:w="2399" w:type="dxa"/>
            <w:tcBorders>
              <w:top w:val="nil"/>
              <w:left w:val="nil"/>
              <w:bottom w:val="single" w:sz="4" w:space="0" w:color="auto"/>
              <w:right w:val="nil"/>
            </w:tcBorders>
          </w:tcPr>
          <w:p w:rsidR="006456B9" w:rsidRPr="009662A6" w:rsidRDefault="006456B9" w:rsidP="00D67220"/>
        </w:tc>
        <w:tc>
          <w:tcPr>
            <w:tcW w:w="2399" w:type="dxa"/>
            <w:tcBorders>
              <w:top w:val="nil"/>
              <w:left w:val="nil"/>
              <w:bottom w:val="nil"/>
              <w:right w:val="nil"/>
            </w:tcBorders>
          </w:tcPr>
          <w:p w:rsidR="006456B9" w:rsidRDefault="006456B9" w:rsidP="00B62024"/>
          <w:p w:rsidR="006456B9" w:rsidRDefault="006456B9" w:rsidP="00B62024">
            <w:proofErr w:type="spellStart"/>
            <w:r>
              <w:t>Дравниеце</w:t>
            </w:r>
            <w:proofErr w:type="spellEnd"/>
            <w:r>
              <w:t xml:space="preserve"> И.Р.</w:t>
            </w:r>
          </w:p>
        </w:tc>
      </w:tr>
    </w:tbl>
    <w:p w:rsidR="009662A6" w:rsidRPr="009662A6" w:rsidRDefault="009662A6" w:rsidP="005C5CDF">
      <w:bookmarkStart w:id="0" w:name="_GoBack"/>
      <w:bookmarkEnd w:id="0"/>
    </w:p>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F624D2" w:rsidRPr="00324E67" w:rsidTr="00DD3370">
        <w:trPr>
          <w:trHeight w:val="555"/>
        </w:trPr>
        <w:tc>
          <w:tcPr>
            <w:tcW w:w="2235" w:type="dxa"/>
            <w:vAlign w:val="bottom"/>
          </w:tcPr>
          <w:p w:rsidR="00F624D2" w:rsidRDefault="00F624D2" w:rsidP="00DD3370">
            <w:proofErr w:type="spellStart"/>
            <w:r>
              <w:t>Каданцев</w:t>
            </w:r>
            <w:proofErr w:type="spellEnd"/>
            <w:r>
              <w:t xml:space="preserve"> Н.Н.</w:t>
            </w:r>
          </w:p>
        </w:tc>
        <w:tc>
          <w:tcPr>
            <w:tcW w:w="3827" w:type="dxa"/>
            <w:tcBorders>
              <w:bottom w:val="single" w:sz="4" w:space="0" w:color="auto"/>
            </w:tcBorders>
          </w:tcPr>
          <w:p w:rsidR="00F624D2" w:rsidRPr="00324E67" w:rsidRDefault="00F624D2" w:rsidP="00DD3370"/>
        </w:tc>
      </w:tr>
      <w:tr w:rsidR="00F92E8E" w:rsidRPr="00324E67" w:rsidTr="009662A6">
        <w:trPr>
          <w:trHeight w:val="555"/>
        </w:trPr>
        <w:tc>
          <w:tcPr>
            <w:tcW w:w="2235" w:type="dxa"/>
            <w:vAlign w:val="bottom"/>
          </w:tcPr>
          <w:p w:rsidR="00F92E8E" w:rsidRDefault="00F624D2" w:rsidP="00423C14">
            <w:r>
              <w:t>Еркина Е.В.</w:t>
            </w:r>
          </w:p>
        </w:tc>
        <w:tc>
          <w:tcPr>
            <w:tcW w:w="3827" w:type="dxa"/>
            <w:tcBorders>
              <w:bottom w:val="single" w:sz="4" w:space="0" w:color="auto"/>
            </w:tcBorders>
          </w:tcPr>
          <w:p w:rsidR="00F92E8E" w:rsidRPr="00324E67" w:rsidRDefault="00F92E8E" w:rsidP="00D92FAD"/>
        </w:tc>
      </w:tr>
      <w:tr w:rsidR="00E5513B" w:rsidRPr="00324E67" w:rsidTr="009662A6">
        <w:trPr>
          <w:trHeight w:val="555"/>
        </w:trPr>
        <w:tc>
          <w:tcPr>
            <w:tcW w:w="2235" w:type="dxa"/>
            <w:vAlign w:val="bottom"/>
          </w:tcPr>
          <w:p w:rsidR="00E5513B" w:rsidRDefault="00F92E8E" w:rsidP="00423C14">
            <w:r>
              <w:t>Фадеева И</w:t>
            </w:r>
            <w:r w:rsidR="00E5513B">
              <w:t>.</w:t>
            </w:r>
            <w:r>
              <w:t>П.</w:t>
            </w:r>
          </w:p>
        </w:tc>
        <w:tc>
          <w:tcPr>
            <w:tcW w:w="3827" w:type="dxa"/>
            <w:tcBorders>
              <w:bottom w:val="single" w:sz="4" w:space="0" w:color="auto"/>
            </w:tcBorders>
          </w:tcPr>
          <w:p w:rsidR="00E5513B" w:rsidRPr="00324E67" w:rsidRDefault="00E5513B" w:rsidP="00D92FAD"/>
        </w:tc>
      </w:tr>
      <w:tr w:rsidR="00F624D2" w:rsidRPr="00324E67" w:rsidTr="00DD3370">
        <w:trPr>
          <w:trHeight w:val="552"/>
        </w:trPr>
        <w:tc>
          <w:tcPr>
            <w:tcW w:w="2235" w:type="dxa"/>
            <w:vAlign w:val="bottom"/>
          </w:tcPr>
          <w:p w:rsidR="00F624D2" w:rsidRDefault="00F624D2" w:rsidP="00DD3370">
            <w:r>
              <w:t>Калашникова С.В.</w:t>
            </w:r>
          </w:p>
        </w:tc>
        <w:tc>
          <w:tcPr>
            <w:tcW w:w="3827" w:type="dxa"/>
            <w:tcBorders>
              <w:top w:val="single" w:sz="4" w:space="0" w:color="auto"/>
              <w:bottom w:val="single" w:sz="4" w:space="0" w:color="auto"/>
            </w:tcBorders>
          </w:tcPr>
          <w:p w:rsidR="00F624D2" w:rsidRPr="00324E67" w:rsidRDefault="00F624D2" w:rsidP="00DD3370"/>
        </w:tc>
      </w:tr>
      <w:tr w:rsidR="00942DE1" w:rsidRPr="00324E67" w:rsidTr="000B196B">
        <w:trPr>
          <w:trHeight w:val="552"/>
        </w:trPr>
        <w:tc>
          <w:tcPr>
            <w:tcW w:w="2235" w:type="dxa"/>
            <w:vAlign w:val="bottom"/>
          </w:tcPr>
          <w:p w:rsidR="00942DE1" w:rsidRDefault="00F624D2" w:rsidP="00F624D2">
            <w:r>
              <w:t>Горлова</w:t>
            </w:r>
            <w:r w:rsidR="00942DE1">
              <w:t xml:space="preserve"> </w:t>
            </w:r>
            <w:r w:rsidR="00B62024">
              <w:t>С</w:t>
            </w:r>
            <w:r w:rsidR="00942DE1">
              <w:t>.</w:t>
            </w:r>
            <w:r>
              <w:t>А</w:t>
            </w:r>
            <w:r w:rsidR="00942DE1">
              <w:t>.</w:t>
            </w:r>
          </w:p>
        </w:tc>
        <w:tc>
          <w:tcPr>
            <w:tcW w:w="3827" w:type="dxa"/>
            <w:tcBorders>
              <w:top w:val="single" w:sz="4" w:space="0" w:color="auto"/>
              <w:bottom w:val="single" w:sz="4" w:space="0" w:color="auto"/>
            </w:tcBorders>
          </w:tcPr>
          <w:p w:rsidR="00942DE1" w:rsidRPr="00324E67" w:rsidRDefault="00942DE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655E90">
        <w:t>2</w:t>
      </w:r>
      <w:r w:rsidRPr="00E21A89">
        <w:t xml:space="preserve">» </w:t>
      </w:r>
      <w:r w:rsidR="00655E90">
        <w:t>марта</w:t>
      </w:r>
      <w:r w:rsidRPr="00E21A89">
        <w:t xml:space="preserve"> 20</w:t>
      </w:r>
      <w:r w:rsidR="00380599">
        <w:t>2</w:t>
      </w:r>
      <w:r w:rsidR="00B151F4">
        <w:t>2</w:t>
      </w:r>
      <w:r w:rsidRPr="00E21A89">
        <w:t xml:space="preserve"> г. № </w:t>
      </w:r>
      <w:r w:rsidR="00E37137">
        <w:t>1</w:t>
      </w:r>
      <w:r w:rsidR="00B151F4">
        <w:t>4</w:t>
      </w:r>
      <w:r w:rsidR="00655E90">
        <w:t>5</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proofErr w:type="gramStart"/>
      <w:r w:rsidRPr="00E21A89">
        <w:t>находящихся</w:t>
      </w:r>
      <w:proofErr w:type="gramEnd"/>
      <w:r w:rsidRPr="00E21A89">
        <w:t xml:space="preserve">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w:t>
            </w:r>
            <w:proofErr w:type="gramStart"/>
            <w:r w:rsidRPr="0063361A">
              <w:rPr>
                <w:lang w:eastAsia="en-US"/>
              </w:rPr>
              <w:t>п</w:t>
            </w:r>
            <w:proofErr w:type="gramEnd"/>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w:t>
            </w:r>
            <w:proofErr w:type="gramStart"/>
            <w:r w:rsidRPr="0063361A">
              <w:rPr>
                <w:lang w:eastAsia="en-US"/>
              </w:rPr>
              <w:t>который</w:t>
            </w:r>
            <w:proofErr w:type="gramEnd"/>
            <w:r w:rsidRPr="0063361A">
              <w:rPr>
                <w:lang w:eastAsia="en-US"/>
              </w:rPr>
              <w:t xml:space="preserve">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FC1874" w:rsidTr="003248DA">
        <w:tc>
          <w:tcPr>
            <w:tcW w:w="540" w:type="dxa"/>
            <w:tcBorders>
              <w:top w:val="single" w:sz="4" w:space="0" w:color="auto"/>
              <w:left w:val="single" w:sz="4" w:space="0" w:color="auto"/>
              <w:bottom w:val="single" w:sz="4" w:space="0" w:color="auto"/>
              <w:right w:val="single" w:sz="4" w:space="0" w:color="auto"/>
            </w:tcBorders>
            <w:vAlign w:val="center"/>
          </w:tcPr>
          <w:p w:rsidR="00FC1874" w:rsidRPr="007C6554" w:rsidRDefault="00FC1874" w:rsidP="00FC1874">
            <w:pPr>
              <w:rPr>
                <w:lang w:eastAsia="en-US"/>
              </w:rPr>
            </w:pPr>
            <w:r w:rsidRPr="007C6554">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FC1874" w:rsidRPr="007C6554" w:rsidRDefault="007C6554" w:rsidP="00FC1874">
            <w:pPr>
              <w:rPr>
                <w:lang w:eastAsia="en-US"/>
              </w:rPr>
            </w:pPr>
            <w:r w:rsidRPr="007C6554">
              <w:rPr>
                <w:lang w:eastAsia="en-US"/>
              </w:rPr>
              <w:t>01</w:t>
            </w:r>
            <w:r w:rsidR="00FC1874" w:rsidRPr="007C6554">
              <w:rPr>
                <w:lang w:eastAsia="en-US"/>
              </w:rPr>
              <w:t>.0</w:t>
            </w:r>
            <w:r w:rsidRPr="007C6554">
              <w:rPr>
                <w:lang w:eastAsia="en-US"/>
              </w:rPr>
              <w:t>3</w:t>
            </w:r>
            <w:r w:rsidR="00FC1874" w:rsidRPr="007C6554">
              <w:rPr>
                <w:lang w:eastAsia="en-US"/>
              </w:rPr>
              <w:t>.202</w:t>
            </w:r>
            <w:r w:rsidR="00B151F4" w:rsidRPr="007C6554">
              <w:rPr>
                <w:lang w:eastAsia="en-US"/>
              </w:rPr>
              <w:t>2</w:t>
            </w:r>
          </w:p>
          <w:p w:rsidR="00FC1874" w:rsidRPr="007C6554" w:rsidRDefault="00B151F4" w:rsidP="00A4444B">
            <w:pPr>
              <w:rPr>
                <w:lang w:eastAsia="en-US"/>
              </w:rPr>
            </w:pPr>
            <w:r w:rsidRPr="007C6554">
              <w:rPr>
                <w:lang w:eastAsia="en-US"/>
              </w:rPr>
              <w:t>0</w:t>
            </w:r>
            <w:r w:rsidR="00A4444B">
              <w:rPr>
                <w:lang w:eastAsia="en-US"/>
              </w:rPr>
              <w:t>9</w:t>
            </w:r>
            <w:r w:rsidR="00FC1874" w:rsidRPr="007C6554">
              <w:rPr>
                <w:lang w:eastAsia="en-US"/>
              </w:rPr>
              <w:t>-</w:t>
            </w:r>
            <w:r w:rsidR="00A4444B">
              <w:rPr>
                <w:lang w:eastAsia="en-US"/>
              </w:rPr>
              <w:t>59</w:t>
            </w:r>
            <w:r w:rsidR="008B4852">
              <w:rPr>
                <w:lang w:eastAsia="en-US"/>
              </w:rPr>
              <w:t xml:space="preserve"> час</w:t>
            </w:r>
          </w:p>
        </w:tc>
        <w:tc>
          <w:tcPr>
            <w:tcW w:w="3402" w:type="dxa"/>
            <w:tcBorders>
              <w:top w:val="single" w:sz="4" w:space="0" w:color="auto"/>
              <w:left w:val="single" w:sz="4" w:space="0" w:color="auto"/>
              <w:bottom w:val="single" w:sz="4" w:space="0" w:color="auto"/>
              <w:right w:val="single" w:sz="4" w:space="0" w:color="auto"/>
            </w:tcBorders>
            <w:vAlign w:val="center"/>
          </w:tcPr>
          <w:p w:rsidR="00FC1874" w:rsidRPr="007C6554" w:rsidRDefault="00FC1874" w:rsidP="007C6554">
            <w:pPr>
              <w:jc w:val="both"/>
            </w:pPr>
            <w:r w:rsidRPr="007C6554">
              <w:t>ООО «</w:t>
            </w:r>
            <w:r w:rsidR="00B151F4" w:rsidRPr="007C6554">
              <w:t>А</w:t>
            </w:r>
            <w:r w:rsidR="007C6554" w:rsidRPr="007C6554">
              <w:t>ЛЬФА</w:t>
            </w:r>
            <w:r w:rsidRPr="007C6554">
              <w:t>»</w:t>
            </w:r>
          </w:p>
        </w:tc>
        <w:tc>
          <w:tcPr>
            <w:tcW w:w="1276" w:type="dxa"/>
            <w:tcBorders>
              <w:top w:val="single" w:sz="4" w:space="0" w:color="auto"/>
              <w:left w:val="single" w:sz="4" w:space="0" w:color="auto"/>
              <w:bottom w:val="single" w:sz="4" w:space="0" w:color="auto"/>
              <w:right w:val="single" w:sz="4" w:space="0" w:color="auto"/>
            </w:tcBorders>
            <w:vAlign w:val="center"/>
          </w:tcPr>
          <w:p w:rsidR="00FC1874" w:rsidRPr="007C6554" w:rsidRDefault="007C6554" w:rsidP="00FC1874">
            <w:pPr>
              <w:jc w:val="center"/>
              <w:rPr>
                <w:lang w:eastAsia="en-US"/>
              </w:rPr>
            </w:pPr>
            <w:r w:rsidRPr="007C6554">
              <w:rPr>
                <w:lang w:eastAsia="en-US"/>
              </w:rPr>
              <w:t>8</w:t>
            </w:r>
          </w:p>
        </w:tc>
        <w:tc>
          <w:tcPr>
            <w:tcW w:w="2126" w:type="dxa"/>
            <w:tcBorders>
              <w:top w:val="single" w:sz="4" w:space="0" w:color="auto"/>
              <w:left w:val="single" w:sz="4" w:space="0" w:color="auto"/>
              <w:bottom w:val="single" w:sz="4" w:space="0" w:color="auto"/>
              <w:right w:val="single" w:sz="4" w:space="0" w:color="auto"/>
            </w:tcBorders>
            <w:vAlign w:val="center"/>
          </w:tcPr>
          <w:p w:rsidR="00FC1874" w:rsidRPr="007C6554" w:rsidRDefault="007C6554" w:rsidP="00FC1874">
            <w:pPr>
              <w:ind w:right="-79"/>
              <w:rPr>
                <w:lang w:eastAsia="en-US"/>
              </w:rPr>
            </w:pPr>
            <w:r w:rsidRPr="007C6554">
              <w:rPr>
                <w:lang w:eastAsia="en-US"/>
              </w:rPr>
              <w:t>Бурцева Л.А.</w:t>
            </w:r>
          </w:p>
        </w:tc>
        <w:tc>
          <w:tcPr>
            <w:tcW w:w="1753" w:type="dxa"/>
            <w:tcBorders>
              <w:top w:val="single" w:sz="4" w:space="0" w:color="auto"/>
              <w:left w:val="single" w:sz="4" w:space="0" w:color="auto"/>
              <w:bottom w:val="single" w:sz="4" w:space="0" w:color="auto"/>
              <w:right w:val="single" w:sz="4" w:space="0" w:color="auto"/>
            </w:tcBorders>
            <w:vAlign w:val="center"/>
          </w:tcPr>
          <w:p w:rsidR="00FC1874" w:rsidRPr="00B151F4" w:rsidRDefault="00B151F4" w:rsidP="00FC1874">
            <w:pPr>
              <w:ind w:right="-56"/>
              <w:rPr>
                <w:i/>
                <w:lang w:eastAsia="en-US"/>
              </w:rPr>
            </w:pPr>
            <w:r w:rsidRPr="007C6554">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F624D2">
        <w:t>2</w:t>
      </w:r>
      <w:r w:rsidRPr="00947F73">
        <w:t xml:space="preserve">» </w:t>
      </w:r>
      <w:r w:rsidR="00F624D2">
        <w:t>марта</w:t>
      </w:r>
      <w:r w:rsidRPr="00947F73">
        <w:t xml:space="preserve"> 20</w:t>
      </w:r>
      <w:r w:rsidR="00380599">
        <w:t>2</w:t>
      </w:r>
      <w:r w:rsidR="00F92E8E">
        <w:t>2</w:t>
      </w:r>
      <w:r w:rsidRPr="00947F73">
        <w:t xml:space="preserve"> г. № </w:t>
      </w:r>
      <w:r w:rsidR="00E37137">
        <w:t>1</w:t>
      </w:r>
      <w:r w:rsidR="00F92E8E">
        <w:t>4</w:t>
      </w:r>
      <w:r w:rsidR="00F624D2">
        <w:t>5</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 xml:space="preserve">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w:t>
            </w:r>
            <w:proofErr w:type="gramStart"/>
            <w:r w:rsidRPr="004477EF">
              <w:t>заявки</w:t>
            </w:r>
            <w:proofErr w:type="gramEnd"/>
            <w:r w:rsidRPr="004477EF">
              <w:t xml:space="preserve">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F624D2" w:rsidRPr="0027555B" w:rsidRDefault="00C5269A" w:rsidP="00F624D2">
            <w:pPr>
              <w:spacing w:after="60"/>
              <w:jc w:val="both"/>
            </w:pPr>
            <w:r w:rsidRPr="004A299E">
              <w:t>9. Документы или копии документов, подтверждающие обеспечение заявки (платежное поручение, подтверждающее перечисление задатка):</w:t>
            </w:r>
            <w:r w:rsidR="00F64E31" w:rsidRPr="004A299E">
              <w:t xml:space="preserve"> </w:t>
            </w:r>
            <w:r w:rsidR="008F0240" w:rsidRPr="004A299E">
              <w:t>лот № 8  – 50 000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F624D2">
        <w:t>2</w:t>
      </w:r>
      <w:r w:rsidRPr="001F038A">
        <w:t xml:space="preserve">» </w:t>
      </w:r>
      <w:r w:rsidR="00F624D2">
        <w:t>марта</w:t>
      </w:r>
      <w:r w:rsidR="007C40EE">
        <w:t xml:space="preserve"> </w:t>
      </w:r>
      <w:r w:rsidRPr="001F038A">
        <w:t>20</w:t>
      </w:r>
      <w:r w:rsidR="00380599">
        <w:t>2</w:t>
      </w:r>
      <w:r w:rsidR="00F92E8E">
        <w:t>2</w:t>
      </w:r>
      <w:r w:rsidRPr="001F038A">
        <w:t xml:space="preserve"> г. № </w:t>
      </w:r>
      <w:r w:rsidR="00E37137">
        <w:t>1</w:t>
      </w:r>
      <w:r w:rsidR="00F92E8E">
        <w:t>4</w:t>
      </w:r>
      <w:r w:rsidR="00F624D2">
        <w:t>5</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188"/>
        <w:gridCol w:w="1211"/>
        <w:gridCol w:w="268"/>
        <w:gridCol w:w="1711"/>
        <w:gridCol w:w="1242"/>
        <w:gridCol w:w="50"/>
        <w:gridCol w:w="967"/>
        <w:gridCol w:w="30"/>
        <w:gridCol w:w="1086"/>
        <w:gridCol w:w="16"/>
        <w:gridCol w:w="1495"/>
      </w:tblGrid>
      <w:tr w:rsidR="00F624D2" w:rsidRPr="006C3D3E" w:rsidTr="00DD3370">
        <w:trPr>
          <w:trHeight w:val="1245"/>
          <w:tblHeader/>
        </w:trPr>
        <w:tc>
          <w:tcPr>
            <w:tcW w:w="321" w:type="pct"/>
          </w:tcPr>
          <w:p w:rsidR="00F624D2" w:rsidRPr="006C3D3E" w:rsidRDefault="00F624D2" w:rsidP="00DD3370">
            <w:pPr>
              <w:jc w:val="center"/>
              <w:rPr>
                <w:sz w:val="20"/>
                <w:szCs w:val="20"/>
              </w:rPr>
            </w:pPr>
            <w:r w:rsidRPr="006C3D3E">
              <w:rPr>
                <w:sz w:val="20"/>
                <w:szCs w:val="20"/>
              </w:rPr>
              <w:t xml:space="preserve">№ </w:t>
            </w:r>
            <w:proofErr w:type="gramStart"/>
            <w:r w:rsidRPr="006C3D3E">
              <w:rPr>
                <w:sz w:val="20"/>
                <w:szCs w:val="20"/>
              </w:rPr>
              <w:t>п</w:t>
            </w:r>
            <w:proofErr w:type="gramEnd"/>
            <w:r w:rsidRPr="006C3D3E">
              <w:rPr>
                <w:sz w:val="20"/>
                <w:szCs w:val="20"/>
              </w:rPr>
              <w:t>/п</w:t>
            </w:r>
          </w:p>
        </w:tc>
        <w:tc>
          <w:tcPr>
            <w:tcW w:w="577" w:type="pct"/>
          </w:tcPr>
          <w:p w:rsidR="00F624D2" w:rsidRPr="006C3D3E" w:rsidRDefault="00F624D2" w:rsidP="00DD3370">
            <w:pPr>
              <w:jc w:val="center"/>
              <w:rPr>
                <w:sz w:val="20"/>
                <w:szCs w:val="20"/>
              </w:rPr>
            </w:pPr>
            <w:r w:rsidRPr="006C3D3E">
              <w:rPr>
                <w:sz w:val="20"/>
                <w:szCs w:val="20"/>
              </w:rPr>
              <w:t xml:space="preserve">Тип </w:t>
            </w:r>
            <w:proofErr w:type="spellStart"/>
            <w:proofErr w:type="gramStart"/>
            <w:r w:rsidRPr="006C3D3E">
              <w:rPr>
                <w:sz w:val="20"/>
                <w:szCs w:val="20"/>
              </w:rPr>
              <w:t>недвижи-мого</w:t>
            </w:r>
            <w:proofErr w:type="spellEnd"/>
            <w:proofErr w:type="gramEnd"/>
            <w:r w:rsidRPr="006C3D3E">
              <w:rPr>
                <w:sz w:val="20"/>
                <w:szCs w:val="20"/>
              </w:rPr>
              <w:t xml:space="preserve"> имущества</w:t>
            </w:r>
          </w:p>
        </w:tc>
        <w:tc>
          <w:tcPr>
            <w:tcW w:w="705" w:type="pct"/>
            <w:gridSpan w:val="2"/>
          </w:tcPr>
          <w:p w:rsidR="00F624D2" w:rsidRPr="006C3D3E" w:rsidRDefault="00F624D2" w:rsidP="00DD3370">
            <w:pPr>
              <w:jc w:val="center"/>
              <w:rPr>
                <w:sz w:val="20"/>
                <w:szCs w:val="20"/>
              </w:rPr>
            </w:pPr>
            <w:r w:rsidRPr="006C3D3E">
              <w:rPr>
                <w:sz w:val="20"/>
                <w:szCs w:val="20"/>
              </w:rPr>
              <w:t>Цель использования недвижимого имущества</w:t>
            </w:r>
          </w:p>
        </w:tc>
        <w:tc>
          <w:tcPr>
            <w:tcW w:w="1542" w:type="pct"/>
            <w:gridSpan w:val="2"/>
          </w:tcPr>
          <w:p w:rsidR="00F624D2" w:rsidRPr="006C3D3E" w:rsidRDefault="00F624D2" w:rsidP="00DD3370">
            <w:pPr>
              <w:jc w:val="center"/>
              <w:rPr>
                <w:sz w:val="20"/>
                <w:szCs w:val="20"/>
              </w:rPr>
            </w:pPr>
          </w:p>
          <w:p w:rsidR="00F624D2" w:rsidRPr="006C3D3E" w:rsidRDefault="00F624D2" w:rsidP="00DD3370">
            <w:pPr>
              <w:jc w:val="center"/>
              <w:rPr>
                <w:sz w:val="20"/>
                <w:szCs w:val="20"/>
              </w:rPr>
            </w:pPr>
            <w:r w:rsidRPr="006C3D3E">
              <w:rPr>
                <w:sz w:val="20"/>
                <w:szCs w:val="20"/>
              </w:rPr>
              <w:t>Детальное место расположения недвижимого имущества</w:t>
            </w:r>
          </w:p>
        </w:tc>
        <w:tc>
          <w:tcPr>
            <w:tcW w:w="516" w:type="pct"/>
            <w:gridSpan w:val="3"/>
          </w:tcPr>
          <w:p w:rsidR="00F624D2" w:rsidRPr="006C3D3E" w:rsidRDefault="00F624D2" w:rsidP="00DD3370">
            <w:pPr>
              <w:jc w:val="center"/>
              <w:rPr>
                <w:sz w:val="20"/>
                <w:szCs w:val="20"/>
              </w:rPr>
            </w:pPr>
            <w:r w:rsidRPr="006C3D3E">
              <w:rPr>
                <w:sz w:val="20"/>
                <w:szCs w:val="20"/>
              </w:rPr>
              <w:t xml:space="preserve">Площадь, </w:t>
            </w:r>
            <w:proofErr w:type="spellStart"/>
            <w:r w:rsidRPr="006C3D3E">
              <w:rPr>
                <w:sz w:val="20"/>
                <w:szCs w:val="20"/>
              </w:rPr>
              <w:t>кв.м</w:t>
            </w:r>
            <w:proofErr w:type="spellEnd"/>
            <w:r w:rsidRPr="006C3D3E">
              <w:rPr>
                <w:sz w:val="20"/>
                <w:szCs w:val="20"/>
              </w:rPr>
              <w:t>.</w:t>
            </w:r>
          </w:p>
        </w:tc>
        <w:tc>
          <w:tcPr>
            <w:tcW w:w="530" w:type="pct"/>
          </w:tcPr>
          <w:p w:rsidR="00F624D2" w:rsidRPr="006C3D3E" w:rsidRDefault="00F624D2" w:rsidP="00DD3370">
            <w:pPr>
              <w:ind w:left="-32" w:firstLine="32"/>
              <w:jc w:val="center"/>
              <w:rPr>
                <w:sz w:val="20"/>
                <w:szCs w:val="20"/>
              </w:rPr>
            </w:pPr>
            <w:r w:rsidRPr="006C3D3E">
              <w:rPr>
                <w:sz w:val="20"/>
                <w:szCs w:val="20"/>
              </w:rPr>
              <w:t xml:space="preserve">Начальная цена договора, за 1 </w:t>
            </w:r>
            <w:proofErr w:type="spellStart"/>
            <w:r w:rsidRPr="006C3D3E">
              <w:rPr>
                <w:sz w:val="20"/>
                <w:szCs w:val="20"/>
              </w:rPr>
              <w:t>кв.м</w:t>
            </w:r>
            <w:proofErr w:type="spellEnd"/>
            <w:r w:rsidRPr="006C3D3E">
              <w:rPr>
                <w:sz w:val="20"/>
                <w:szCs w:val="20"/>
              </w:rPr>
              <w:t>. в год (без учета НДС), руб.</w:t>
            </w:r>
          </w:p>
        </w:tc>
        <w:tc>
          <w:tcPr>
            <w:tcW w:w="809" w:type="pct"/>
            <w:gridSpan w:val="2"/>
          </w:tcPr>
          <w:p w:rsidR="00F624D2" w:rsidRPr="006C3D3E" w:rsidRDefault="00F624D2" w:rsidP="00DD3370">
            <w:pPr>
              <w:jc w:val="center"/>
              <w:rPr>
                <w:sz w:val="20"/>
                <w:szCs w:val="20"/>
              </w:rPr>
            </w:pPr>
            <w:r w:rsidRPr="006C3D3E">
              <w:rPr>
                <w:sz w:val="20"/>
                <w:szCs w:val="20"/>
              </w:rPr>
              <w:t>Состояние недвижимого имущества</w:t>
            </w:r>
          </w:p>
        </w:tc>
      </w:tr>
      <w:tr w:rsidR="00F624D2" w:rsidRPr="006C3D3E" w:rsidTr="00DD3370">
        <w:tc>
          <w:tcPr>
            <w:tcW w:w="321" w:type="pct"/>
            <w:vMerge w:val="restar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1</w:t>
            </w:r>
          </w:p>
        </w:tc>
        <w:tc>
          <w:tcPr>
            <w:tcW w:w="4679" w:type="pct"/>
            <w:gridSpan w:val="11"/>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center"/>
              <w:rPr>
                <w:b/>
                <w:sz w:val="20"/>
                <w:szCs w:val="20"/>
              </w:rPr>
            </w:pPr>
          </w:p>
          <w:p w:rsidR="00F624D2" w:rsidRDefault="00F624D2" w:rsidP="00DD3370">
            <w:pPr>
              <w:jc w:val="center"/>
              <w:rPr>
                <w:b/>
                <w:sz w:val="20"/>
                <w:szCs w:val="20"/>
              </w:rPr>
            </w:pPr>
            <w:r w:rsidRPr="006C3D3E">
              <w:rPr>
                <w:b/>
                <w:sz w:val="20"/>
                <w:szCs w:val="20"/>
              </w:rPr>
              <w:t>Лот № 6</w:t>
            </w:r>
          </w:p>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 xml:space="preserve">г. Москва, ул. 2-я </w:t>
            </w:r>
            <w:proofErr w:type="gramStart"/>
            <w:r w:rsidRPr="006C3D3E">
              <w:rPr>
                <w:b/>
                <w:sz w:val="20"/>
                <w:szCs w:val="20"/>
              </w:rPr>
              <w:t>Тверская-Ямская</w:t>
            </w:r>
            <w:proofErr w:type="gramEnd"/>
            <w:r w:rsidRPr="006C3D3E">
              <w:rPr>
                <w:b/>
                <w:sz w:val="20"/>
                <w:szCs w:val="20"/>
              </w:rPr>
              <w:t>, д. 16</w:t>
            </w:r>
          </w:p>
          <w:p w:rsidR="00F624D2" w:rsidRDefault="00F624D2" w:rsidP="00DD3370">
            <w:pPr>
              <w:jc w:val="center"/>
              <w:rPr>
                <w:sz w:val="20"/>
                <w:szCs w:val="20"/>
              </w:rPr>
            </w:pPr>
            <w:r w:rsidRPr="006C3D3E">
              <w:rPr>
                <w:sz w:val="20"/>
                <w:szCs w:val="20"/>
              </w:rPr>
              <w:t xml:space="preserve">Срок действия договора на 0 лет 11 месяцев 0 дней </w:t>
            </w:r>
          </w:p>
          <w:p w:rsidR="00F624D2" w:rsidRPr="006C3D3E" w:rsidRDefault="00F624D2" w:rsidP="00DD3370">
            <w:pPr>
              <w:jc w:val="center"/>
              <w:rPr>
                <w:sz w:val="20"/>
                <w:szCs w:val="20"/>
              </w:rPr>
            </w:pPr>
          </w:p>
        </w:tc>
      </w:tr>
      <w:tr w:rsidR="00F624D2" w:rsidRPr="006C3D3E" w:rsidTr="00DD3370">
        <w:trPr>
          <w:trHeight w:val="474"/>
        </w:trPr>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577" w:type="pct"/>
            <w:tcBorders>
              <w:top w:val="single" w:sz="4" w:space="0" w:color="auto"/>
              <w:left w:val="single" w:sz="4" w:space="0" w:color="000000"/>
              <w:bottom w:val="single" w:sz="4" w:space="0" w:color="000000"/>
              <w:right w:val="single" w:sz="4" w:space="0" w:color="auto"/>
            </w:tcBorders>
            <w:hideMark/>
          </w:tcPr>
          <w:p w:rsidR="00F624D2" w:rsidRPr="006C3D3E" w:rsidRDefault="00F624D2" w:rsidP="00DD3370">
            <w:pPr>
              <w:rPr>
                <w:sz w:val="20"/>
                <w:szCs w:val="20"/>
              </w:rPr>
            </w:pPr>
            <w:r w:rsidRPr="006C3D3E">
              <w:rPr>
                <w:sz w:val="20"/>
                <w:szCs w:val="20"/>
              </w:rPr>
              <w:t>Нежилое помещение</w:t>
            </w:r>
          </w:p>
        </w:tc>
        <w:tc>
          <w:tcPr>
            <w:tcW w:w="1595" w:type="pct"/>
            <w:gridSpan w:val="3"/>
            <w:tcBorders>
              <w:top w:val="single" w:sz="4" w:space="0" w:color="000000"/>
              <w:left w:val="single" w:sz="4" w:space="0" w:color="auto"/>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676" w:type="pct"/>
            <w:gridSpan w:val="2"/>
            <w:tcBorders>
              <w:top w:val="single" w:sz="4" w:space="0" w:color="000000"/>
              <w:left w:val="single" w:sz="4" w:space="0" w:color="000000"/>
              <w:bottom w:val="single" w:sz="4" w:space="0" w:color="000000"/>
              <w:right w:val="single" w:sz="4" w:space="0" w:color="000000"/>
            </w:tcBorders>
            <w:hideMark/>
          </w:tcPr>
          <w:p w:rsidR="00F624D2" w:rsidRDefault="00F624D2" w:rsidP="00DD3370">
            <w:pPr>
              <w:ind w:right="92"/>
              <w:rPr>
                <w:sz w:val="20"/>
                <w:szCs w:val="20"/>
              </w:rPr>
            </w:pPr>
            <w:r w:rsidRPr="006C3D3E">
              <w:rPr>
                <w:sz w:val="20"/>
                <w:szCs w:val="20"/>
              </w:rPr>
              <w:t xml:space="preserve">этаж 1, помещение I, комната </w:t>
            </w:r>
          </w:p>
          <w:p w:rsidR="00F624D2" w:rsidRPr="006C3D3E" w:rsidRDefault="00F624D2" w:rsidP="00DD3370">
            <w:pPr>
              <w:ind w:right="92"/>
              <w:rPr>
                <w:sz w:val="20"/>
                <w:szCs w:val="20"/>
              </w:rPr>
            </w:pPr>
            <w:r w:rsidRPr="006C3D3E">
              <w:rPr>
                <w:sz w:val="20"/>
                <w:szCs w:val="20"/>
              </w:rPr>
              <w:t>№ 14</w:t>
            </w:r>
          </w:p>
        </w:tc>
        <w:tc>
          <w:tcPr>
            <w:tcW w:w="477"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left="-43"/>
              <w:jc w:val="center"/>
              <w:rPr>
                <w:b/>
                <w:sz w:val="20"/>
                <w:szCs w:val="20"/>
              </w:rPr>
            </w:pPr>
            <w:r w:rsidRPr="006C3D3E">
              <w:rPr>
                <w:b/>
                <w:sz w:val="20"/>
                <w:szCs w:val="20"/>
              </w:rPr>
              <w:t>17,90</w:t>
            </w:r>
          </w:p>
        </w:tc>
        <w:tc>
          <w:tcPr>
            <w:tcW w:w="554" w:type="pct"/>
            <w:gridSpan w:val="3"/>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b/>
                <w:sz w:val="20"/>
                <w:szCs w:val="20"/>
              </w:rPr>
            </w:pPr>
            <w:r w:rsidRPr="006C3D3E">
              <w:rPr>
                <w:b/>
                <w:sz w:val="20"/>
                <w:szCs w:val="20"/>
              </w:rPr>
              <w:t>24 500,00</w:t>
            </w:r>
          </w:p>
        </w:tc>
        <w:tc>
          <w:tcPr>
            <w:tcW w:w="800"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хорошее</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Итого по лоту № 6</w:t>
            </w:r>
          </w:p>
        </w:tc>
        <w:tc>
          <w:tcPr>
            <w:tcW w:w="477"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right"/>
              <w:rPr>
                <w:b/>
                <w:sz w:val="20"/>
                <w:szCs w:val="20"/>
              </w:rPr>
            </w:pPr>
          </w:p>
        </w:tc>
        <w:tc>
          <w:tcPr>
            <w:tcW w:w="554" w:type="pct"/>
            <w:gridSpan w:val="3"/>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c>
          <w:tcPr>
            <w:tcW w:w="800"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 xml:space="preserve">Общая площадь недвижимого имущества, входящего в состав лота, </w:t>
            </w:r>
            <w:proofErr w:type="spellStart"/>
            <w:r w:rsidRPr="006C3D3E">
              <w:rPr>
                <w:b/>
                <w:sz w:val="20"/>
                <w:szCs w:val="20"/>
              </w:rPr>
              <w:t>кв.м</w:t>
            </w:r>
            <w:proofErr w:type="spellEnd"/>
            <w:r w:rsidRPr="006C3D3E">
              <w:rPr>
                <w:b/>
                <w:sz w:val="20"/>
                <w:szCs w:val="20"/>
              </w:rPr>
              <w:t>.:</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17,90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831" w:type="pct"/>
            <w:gridSpan w:val="5"/>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jc w:val="right"/>
              <w:rPr>
                <w:b/>
                <w:sz w:val="20"/>
                <w:szCs w:val="20"/>
              </w:rPr>
            </w:pPr>
            <w:r w:rsidRPr="006C3D3E">
              <w:rPr>
                <w:b/>
                <w:sz w:val="20"/>
                <w:szCs w:val="20"/>
              </w:rPr>
              <w:t>438 550,00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Описание и технические характеристики  недвижимого имущества</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color w:val="FF0000"/>
                <w:sz w:val="20"/>
                <w:szCs w:val="20"/>
              </w:rPr>
            </w:pPr>
            <w:proofErr w:type="gramStart"/>
            <w:r w:rsidRPr="006C3D3E">
              <w:rPr>
                <w:color w:val="000000"/>
                <w:sz w:val="20"/>
                <w:szCs w:val="20"/>
              </w:rPr>
              <w:t xml:space="preserve">Нежилое здание (учрежденческое, </w:t>
            </w:r>
            <w:r w:rsidRPr="006C3D3E">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b/>
                <w:sz w:val="20"/>
                <w:szCs w:val="20"/>
              </w:rPr>
              <w:t>Обеспечение заявки на участие в аукционе по лоту № 6, руб.</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50 000,00</w:t>
            </w:r>
          </w:p>
        </w:tc>
      </w:tr>
      <w:tr w:rsidR="00F624D2" w:rsidRPr="006C3D3E" w:rsidTr="00DD3370">
        <w:tc>
          <w:tcPr>
            <w:tcW w:w="321" w:type="pct"/>
            <w:vMerge w:val="restar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2</w:t>
            </w:r>
          </w:p>
        </w:tc>
        <w:tc>
          <w:tcPr>
            <w:tcW w:w="4679" w:type="pct"/>
            <w:gridSpan w:val="11"/>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Лот № 7</w:t>
            </w:r>
          </w:p>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 xml:space="preserve">г. Москва, ул. 2-я </w:t>
            </w:r>
            <w:proofErr w:type="gramStart"/>
            <w:r w:rsidRPr="006C3D3E">
              <w:rPr>
                <w:b/>
                <w:sz w:val="20"/>
                <w:szCs w:val="20"/>
              </w:rPr>
              <w:t>Тверская-Ямская</w:t>
            </w:r>
            <w:proofErr w:type="gramEnd"/>
            <w:r w:rsidRPr="006C3D3E">
              <w:rPr>
                <w:b/>
                <w:sz w:val="20"/>
                <w:szCs w:val="20"/>
              </w:rPr>
              <w:t>, д. 16</w:t>
            </w:r>
          </w:p>
          <w:p w:rsidR="00F624D2" w:rsidRPr="006C3D3E" w:rsidRDefault="00F624D2" w:rsidP="00DD3370">
            <w:pPr>
              <w:jc w:val="center"/>
              <w:rPr>
                <w:sz w:val="20"/>
                <w:szCs w:val="20"/>
              </w:rPr>
            </w:pPr>
            <w:r w:rsidRPr="006C3D3E">
              <w:rPr>
                <w:sz w:val="20"/>
                <w:szCs w:val="20"/>
              </w:rPr>
              <w:t xml:space="preserve">Срок действия договора на 0 лет 11 месяцев 0 дней </w:t>
            </w:r>
          </w:p>
          <w:p w:rsidR="00F624D2" w:rsidRPr="006C3D3E" w:rsidRDefault="00F624D2" w:rsidP="00DD3370">
            <w:pPr>
              <w:jc w:val="center"/>
              <w:rPr>
                <w:b/>
                <w:color w:val="3314EA"/>
                <w:sz w:val="20"/>
                <w:szCs w:val="20"/>
              </w:rPr>
            </w:pPr>
          </w:p>
        </w:tc>
      </w:tr>
      <w:tr w:rsidR="00F624D2" w:rsidRPr="006C3D3E" w:rsidTr="00DD3370">
        <w:trPr>
          <w:trHeight w:val="474"/>
        </w:trPr>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577" w:type="pct"/>
            <w:tcBorders>
              <w:top w:val="single" w:sz="4" w:space="0" w:color="auto"/>
              <w:left w:val="single" w:sz="4" w:space="0" w:color="000000"/>
              <w:bottom w:val="single" w:sz="4" w:space="0" w:color="000000"/>
              <w:right w:val="single" w:sz="4" w:space="0" w:color="auto"/>
            </w:tcBorders>
            <w:hideMark/>
          </w:tcPr>
          <w:p w:rsidR="00F624D2" w:rsidRPr="006C3D3E" w:rsidRDefault="00F624D2" w:rsidP="00DD3370">
            <w:pPr>
              <w:rPr>
                <w:sz w:val="20"/>
                <w:szCs w:val="20"/>
              </w:rPr>
            </w:pPr>
            <w:r w:rsidRPr="006C3D3E">
              <w:rPr>
                <w:sz w:val="20"/>
                <w:szCs w:val="20"/>
              </w:rPr>
              <w:t>Нежилое помещение</w:t>
            </w:r>
          </w:p>
        </w:tc>
        <w:tc>
          <w:tcPr>
            <w:tcW w:w="1595" w:type="pct"/>
            <w:gridSpan w:val="3"/>
            <w:tcBorders>
              <w:top w:val="single" w:sz="4" w:space="0" w:color="000000"/>
              <w:left w:val="single" w:sz="4" w:space="0" w:color="auto"/>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676" w:type="pct"/>
            <w:gridSpan w:val="2"/>
            <w:tcBorders>
              <w:top w:val="single" w:sz="4" w:space="0" w:color="000000"/>
              <w:left w:val="single" w:sz="4" w:space="0" w:color="000000"/>
              <w:bottom w:val="single" w:sz="4" w:space="0" w:color="000000"/>
              <w:right w:val="single" w:sz="4" w:space="0" w:color="000000"/>
            </w:tcBorders>
            <w:hideMark/>
          </w:tcPr>
          <w:p w:rsidR="00F624D2" w:rsidRDefault="00F624D2" w:rsidP="00DD3370">
            <w:pPr>
              <w:ind w:right="92"/>
              <w:rPr>
                <w:sz w:val="20"/>
                <w:szCs w:val="20"/>
              </w:rPr>
            </w:pPr>
            <w:r w:rsidRPr="006C3D3E">
              <w:rPr>
                <w:sz w:val="20"/>
                <w:szCs w:val="20"/>
              </w:rPr>
              <w:t xml:space="preserve">этаж 1, помещение I, комната </w:t>
            </w:r>
          </w:p>
          <w:p w:rsidR="00F624D2" w:rsidRPr="006C3D3E" w:rsidRDefault="00F624D2" w:rsidP="00DD3370">
            <w:pPr>
              <w:ind w:right="92"/>
              <w:rPr>
                <w:sz w:val="20"/>
                <w:szCs w:val="20"/>
              </w:rPr>
            </w:pPr>
            <w:r w:rsidRPr="006C3D3E">
              <w:rPr>
                <w:sz w:val="20"/>
                <w:szCs w:val="20"/>
              </w:rPr>
              <w:t>№ 16</w:t>
            </w:r>
          </w:p>
        </w:tc>
        <w:tc>
          <w:tcPr>
            <w:tcW w:w="477"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left="-43"/>
              <w:jc w:val="center"/>
              <w:rPr>
                <w:b/>
                <w:sz w:val="20"/>
                <w:szCs w:val="20"/>
              </w:rPr>
            </w:pPr>
            <w:r w:rsidRPr="006C3D3E">
              <w:rPr>
                <w:b/>
                <w:sz w:val="20"/>
                <w:szCs w:val="20"/>
              </w:rPr>
              <w:t>12,50</w:t>
            </w:r>
          </w:p>
        </w:tc>
        <w:tc>
          <w:tcPr>
            <w:tcW w:w="554" w:type="pct"/>
            <w:gridSpan w:val="3"/>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b/>
                <w:sz w:val="20"/>
                <w:szCs w:val="20"/>
              </w:rPr>
            </w:pPr>
            <w:r w:rsidRPr="006C3D3E">
              <w:rPr>
                <w:b/>
                <w:sz w:val="20"/>
                <w:szCs w:val="20"/>
              </w:rPr>
              <w:t>24 500,00</w:t>
            </w:r>
          </w:p>
        </w:tc>
        <w:tc>
          <w:tcPr>
            <w:tcW w:w="800"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хорошее</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Итого по лоту № 7</w:t>
            </w:r>
          </w:p>
        </w:tc>
        <w:tc>
          <w:tcPr>
            <w:tcW w:w="477"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right"/>
              <w:rPr>
                <w:b/>
                <w:sz w:val="20"/>
                <w:szCs w:val="20"/>
              </w:rPr>
            </w:pPr>
          </w:p>
        </w:tc>
        <w:tc>
          <w:tcPr>
            <w:tcW w:w="554" w:type="pct"/>
            <w:gridSpan w:val="3"/>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c>
          <w:tcPr>
            <w:tcW w:w="800"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 xml:space="preserve">Общая площадь недвижимого имущества, входящего в состав лота, </w:t>
            </w:r>
            <w:proofErr w:type="spellStart"/>
            <w:r w:rsidRPr="006C3D3E">
              <w:rPr>
                <w:b/>
                <w:sz w:val="20"/>
                <w:szCs w:val="20"/>
              </w:rPr>
              <w:t>кв.м</w:t>
            </w:r>
            <w:proofErr w:type="spellEnd"/>
            <w:r w:rsidRPr="006C3D3E">
              <w:rPr>
                <w:b/>
                <w:sz w:val="20"/>
                <w:szCs w:val="20"/>
              </w:rPr>
              <w:t>.:</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12,50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831" w:type="pct"/>
            <w:gridSpan w:val="5"/>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jc w:val="right"/>
              <w:rPr>
                <w:b/>
                <w:sz w:val="20"/>
                <w:szCs w:val="20"/>
              </w:rPr>
            </w:pPr>
            <w:r w:rsidRPr="006C3D3E">
              <w:rPr>
                <w:b/>
                <w:sz w:val="20"/>
                <w:szCs w:val="20"/>
              </w:rPr>
              <w:t>306 250,00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Описание и технические характеристики  недвижимого имущества</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color w:val="FF0000"/>
                <w:sz w:val="20"/>
                <w:szCs w:val="20"/>
              </w:rPr>
            </w:pPr>
            <w:proofErr w:type="gramStart"/>
            <w:r w:rsidRPr="006C3D3E">
              <w:rPr>
                <w:color w:val="000000"/>
                <w:sz w:val="20"/>
                <w:szCs w:val="20"/>
              </w:rPr>
              <w:t xml:space="preserve">Нежилое здание (учрежденческое, </w:t>
            </w:r>
            <w:r w:rsidRPr="006C3D3E">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b/>
                <w:sz w:val="20"/>
                <w:szCs w:val="20"/>
              </w:rPr>
              <w:t>Обеспечение заявки на участие в аукционе по лоту № 7, руб.</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Default="00F624D2" w:rsidP="00DD3370">
            <w:pPr>
              <w:jc w:val="right"/>
              <w:rPr>
                <w:b/>
                <w:sz w:val="20"/>
                <w:szCs w:val="20"/>
              </w:rPr>
            </w:pPr>
            <w:r w:rsidRPr="006C3D3E">
              <w:rPr>
                <w:b/>
                <w:sz w:val="20"/>
                <w:szCs w:val="20"/>
              </w:rPr>
              <w:t>50 000,00</w:t>
            </w:r>
          </w:p>
          <w:p w:rsidR="00F624D2" w:rsidRPr="006C3D3E" w:rsidRDefault="00F624D2" w:rsidP="00DD3370">
            <w:pPr>
              <w:jc w:val="right"/>
              <w:rPr>
                <w:b/>
                <w:sz w:val="20"/>
                <w:szCs w:val="20"/>
              </w:rPr>
            </w:pPr>
          </w:p>
        </w:tc>
      </w:tr>
      <w:tr w:rsidR="00F624D2" w:rsidRPr="006C3D3E" w:rsidTr="00DD3370">
        <w:tc>
          <w:tcPr>
            <w:tcW w:w="321" w:type="pct"/>
            <w:vMerge w:val="restar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3</w:t>
            </w:r>
          </w:p>
        </w:tc>
        <w:tc>
          <w:tcPr>
            <w:tcW w:w="4679" w:type="pct"/>
            <w:gridSpan w:val="11"/>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Лот № 8</w:t>
            </w:r>
          </w:p>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 xml:space="preserve">г. Москва, ул. 2-я </w:t>
            </w:r>
            <w:proofErr w:type="gramStart"/>
            <w:r w:rsidRPr="006C3D3E">
              <w:rPr>
                <w:b/>
                <w:sz w:val="20"/>
                <w:szCs w:val="20"/>
              </w:rPr>
              <w:t>Тверская-Ямская</w:t>
            </w:r>
            <w:proofErr w:type="gramEnd"/>
            <w:r w:rsidRPr="006C3D3E">
              <w:rPr>
                <w:b/>
                <w:sz w:val="20"/>
                <w:szCs w:val="20"/>
              </w:rPr>
              <w:t>, д. 16</w:t>
            </w:r>
          </w:p>
          <w:p w:rsidR="00F624D2" w:rsidRPr="006C3D3E" w:rsidRDefault="00F624D2" w:rsidP="00DD3370">
            <w:pPr>
              <w:jc w:val="center"/>
              <w:rPr>
                <w:sz w:val="20"/>
                <w:szCs w:val="20"/>
              </w:rPr>
            </w:pPr>
            <w:r w:rsidRPr="006C3D3E">
              <w:rPr>
                <w:sz w:val="20"/>
                <w:szCs w:val="20"/>
              </w:rPr>
              <w:t xml:space="preserve">Срок действия договора на 0 лет 11 месяцев 0 дней </w:t>
            </w:r>
          </w:p>
          <w:p w:rsidR="00F624D2" w:rsidRPr="006C3D3E" w:rsidRDefault="00F624D2" w:rsidP="00DD3370">
            <w:pPr>
              <w:jc w:val="center"/>
              <w:rPr>
                <w:b/>
                <w:color w:val="3314EA"/>
                <w:sz w:val="20"/>
                <w:szCs w:val="20"/>
              </w:rPr>
            </w:pPr>
          </w:p>
        </w:tc>
      </w:tr>
      <w:tr w:rsidR="00F624D2" w:rsidRPr="006C3D3E" w:rsidTr="00DD3370">
        <w:trPr>
          <w:trHeight w:val="474"/>
        </w:trPr>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577" w:type="pct"/>
            <w:tcBorders>
              <w:top w:val="single" w:sz="4" w:space="0" w:color="auto"/>
              <w:left w:val="single" w:sz="4" w:space="0" w:color="000000"/>
              <w:bottom w:val="single" w:sz="4" w:space="0" w:color="000000"/>
              <w:right w:val="single" w:sz="4" w:space="0" w:color="auto"/>
            </w:tcBorders>
            <w:hideMark/>
          </w:tcPr>
          <w:p w:rsidR="00F624D2" w:rsidRPr="006C3D3E" w:rsidRDefault="00F624D2" w:rsidP="00DD3370">
            <w:pPr>
              <w:rPr>
                <w:sz w:val="20"/>
                <w:szCs w:val="20"/>
              </w:rPr>
            </w:pPr>
            <w:r w:rsidRPr="006C3D3E">
              <w:rPr>
                <w:sz w:val="20"/>
                <w:szCs w:val="20"/>
              </w:rPr>
              <w:t>Нежилое помещение</w:t>
            </w:r>
          </w:p>
        </w:tc>
        <w:tc>
          <w:tcPr>
            <w:tcW w:w="1595" w:type="pct"/>
            <w:gridSpan w:val="3"/>
            <w:tcBorders>
              <w:top w:val="single" w:sz="4" w:space="0" w:color="000000"/>
              <w:left w:val="single" w:sz="4" w:space="0" w:color="auto"/>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676" w:type="pct"/>
            <w:gridSpan w:val="2"/>
            <w:tcBorders>
              <w:top w:val="single" w:sz="4" w:space="0" w:color="000000"/>
              <w:left w:val="single" w:sz="4" w:space="0" w:color="000000"/>
              <w:bottom w:val="single" w:sz="4" w:space="0" w:color="000000"/>
              <w:right w:val="single" w:sz="4" w:space="0" w:color="000000"/>
            </w:tcBorders>
            <w:hideMark/>
          </w:tcPr>
          <w:p w:rsidR="00F624D2" w:rsidRDefault="00F624D2" w:rsidP="00DD3370">
            <w:pPr>
              <w:ind w:right="92"/>
              <w:rPr>
                <w:sz w:val="20"/>
                <w:szCs w:val="20"/>
              </w:rPr>
            </w:pPr>
            <w:r w:rsidRPr="006C3D3E">
              <w:rPr>
                <w:sz w:val="20"/>
                <w:szCs w:val="20"/>
              </w:rPr>
              <w:t xml:space="preserve">этаж 1, помещение I, комната </w:t>
            </w:r>
          </w:p>
          <w:p w:rsidR="00F624D2" w:rsidRPr="006C3D3E" w:rsidRDefault="00F624D2" w:rsidP="00DD3370">
            <w:pPr>
              <w:ind w:right="92"/>
              <w:rPr>
                <w:sz w:val="20"/>
                <w:szCs w:val="20"/>
              </w:rPr>
            </w:pPr>
            <w:r w:rsidRPr="006C3D3E">
              <w:rPr>
                <w:sz w:val="20"/>
                <w:szCs w:val="20"/>
              </w:rPr>
              <w:t>№ 17</w:t>
            </w:r>
          </w:p>
        </w:tc>
        <w:tc>
          <w:tcPr>
            <w:tcW w:w="477"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left="-43"/>
              <w:jc w:val="center"/>
              <w:rPr>
                <w:b/>
                <w:sz w:val="20"/>
                <w:szCs w:val="20"/>
              </w:rPr>
            </w:pPr>
            <w:r w:rsidRPr="006C3D3E">
              <w:rPr>
                <w:b/>
                <w:sz w:val="20"/>
                <w:szCs w:val="20"/>
              </w:rPr>
              <w:t>10,80</w:t>
            </w:r>
          </w:p>
        </w:tc>
        <w:tc>
          <w:tcPr>
            <w:tcW w:w="554" w:type="pct"/>
            <w:gridSpan w:val="3"/>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b/>
                <w:sz w:val="20"/>
                <w:szCs w:val="20"/>
              </w:rPr>
            </w:pPr>
            <w:r w:rsidRPr="006C3D3E">
              <w:rPr>
                <w:b/>
                <w:sz w:val="20"/>
                <w:szCs w:val="20"/>
              </w:rPr>
              <w:t>24 500,00</w:t>
            </w:r>
          </w:p>
        </w:tc>
        <w:tc>
          <w:tcPr>
            <w:tcW w:w="800"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хорошее</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Итого по лоту № 8</w:t>
            </w:r>
          </w:p>
        </w:tc>
        <w:tc>
          <w:tcPr>
            <w:tcW w:w="477"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right"/>
              <w:rPr>
                <w:b/>
                <w:sz w:val="20"/>
                <w:szCs w:val="20"/>
              </w:rPr>
            </w:pPr>
          </w:p>
        </w:tc>
        <w:tc>
          <w:tcPr>
            <w:tcW w:w="554" w:type="pct"/>
            <w:gridSpan w:val="3"/>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c>
          <w:tcPr>
            <w:tcW w:w="800"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 xml:space="preserve">Общая площадь недвижимого имущества, входящего в состав лота, </w:t>
            </w:r>
            <w:proofErr w:type="spellStart"/>
            <w:r w:rsidRPr="006C3D3E">
              <w:rPr>
                <w:b/>
                <w:sz w:val="20"/>
                <w:szCs w:val="20"/>
              </w:rPr>
              <w:t>кв.м</w:t>
            </w:r>
            <w:proofErr w:type="spellEnd"/>
            <w:r w:rsidRPr="006C3D3E">
              <w:rPr>
                <w:b/>
                <w:sz w:val="20"/>
                <w:szCs w:val="20"/>
              </w:rPr>
              <w:t>.:</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10,80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831" w:type="pct"/>
            <w:gridSpan w:val="5"/>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jc w:val="right"/>
              <w:rPr>
                <w:b/>
                <w:sz w:val="20"/>
                <w:szCs w:val="20"/>
              </w:rPr>
            </w:pPr>
            <w:r w:rsidRPr="006C3D3E">
              <w:rPr>
                <w:b/>
                <w:sz w:val="20"/>
                <w:szCs w:val="20"/>
              </w:rPr>
              <w:t>264 600,00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Описание и технические характеристики  недвижимого имущества</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color w:val="FF0000"/>
                <w:sz w:val="20"/>
                <w:szCs w:val="20"/>
              </w:rPr>
            </w:pPr>
            <w:proofErr w:type="gramStart"/>
            <w:r w:rsidRPr="006C3D3E">
              <w:rPr>
                <w:color w:val="000000"/>
                <w:sz w:val="20"/>
                <w:szCs w:val="20"/>
              </w:rPr>
              <w:t xml:space="preserve">Нежилое здание (учрежденческое, </w:t>
            </w:r>
            <w:r w:rsidRPr="006C3D3E">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b/>
                <w:sz w:val="20"/>
                <w:szCs w:val="20"/>
              </w:rPr>
              <w:t>Обеспечение заявки на участие в аукционе по лоту № 8, руб.</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Default="00F624D2" w:rsidP="00DD3370">
            <w:pPr>
              <w:jc w:val="right"/>
              <w:rPr>
                <w:b/>
                <w:sz w:val="20"/>
                <w:szCs w:val="20"/>
              </w:rPr>
            </w:pPr>
            <w:r w:rsidRPr="006C3D3E">
              <w:rPr>
                <w:b/>
                <w:sz w:val="20"/>
                <w:szCs w:val="20"/>
              </w:rPr>
              <w:t>50 000,00</w:t>
            </w:r>
          </w:p>
          <w:p w:rsidR="00F624D2" w:rsidRDefault="00F624D2" w:rsidP="00DD3370">
            <w:pPr>
              <w:jc w:val="right"/>
              <w:rPr>
                <w:b/>
                <w:sz w:val="20"/>
                <w:szCs w:val="20"/>
              </w:rPr>
            </w:pPr>
          </w:p>
          <w:p w:rsidR="00F624D2" w:rsidRPr="006C3D3E" w:rsidRDefault="00F624D2" w:rsidP="00DD3370">
            <w:pPr>
              <w:jc w:val="right"/>
              <w:rPr>
                <w:b/>
                <w:sz w:val="20"/>
                <w:szCs w:val="20"/>
              </w:rPr>
            </w:pPr>
          </w:p>
        </w:tc>
      </w:tr>
      <w:tr w:rsidR="00F624D2" w:rsidRPr="006C3D3E" w:rsidTr="00DD3370">
        <w:tc>
          <w:tcPr>
            <w:tcW w:w="321" w:type="pct"/>
            <w:vMerge w:val="restar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4</w:t>
            </w:r>
          </w:p>
        </w:tc>
        <w:tc>
          <w:tcPr>
            <w:tcW w:w="4679" w:type="pct"/>
            <w:gridSpan w:val="11"/>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Лот № 9</w:t>
            </w:r>
          </w:p>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 xml:space="preserve">г. Москва, ул. 2-я </w:t>
            </w:r>
            <w:proofErr w:type="gramStart"/>
            <w:r w:rsidRPr="006C3D3E">
              <w:rPr>
                <w:b/>
                <w:sz w:val="20"/>
                <w:szCs w:val="20"/>
              </w:rPr>
              <w:t>Тверская-Ямская</w:t>
            </w:r>
            <w:proofErr w:type="gramEnd"/>
            <w:r w:rsidRPr="006C3D3E">
              <w:rPr>
                <w:b/>
                <w:sz w:val="20"/>
                <w:szCs w:val="20"/>
              </w:rPr>
              <w:t>, д. 16</w:t>
            </w:r>
          </w:p>
          <w:p w:rsidR="00F624D2" w:rsidRPr="006C3D3E" w:rsidRDefault="00F624D2" w:rsidP="00DD3370">
            <w:pPr>
              <w:jc w:val="center"/>
              <w:rPr>
                <w:sz w:val="20"/>
                <w:szCs w:val="20"/>
              </w:rPr>
            </w:pPr>
            <w:r w:rsidRPr="006C3D3E">
              <w:rPr>
                <w:sz w:val="20"/>
                <w:szCs w:val="20"/>
              </w:rPr>
              <w:t xml:space="preserve">Срок действия договора на 0 лет 11 месяцев 0 дней </w:t>
            </w:r>
          </w:p>
          <w:p w:rsidR="00F624D2" w:rsidRPr="006C3D3E" w:rsidRDefault="00F624D2" w:rsidP="00DD3370">
            <w:pPr>
              <w:jc w:val="center"/>
              <w:rPr>
                <w:b/>
                <w:color w:val="3314EA"/>
                <w:sz w:val="20"/>
                <w:szCs w:val="20"/>
              </w:rPr>
            </w:pPr>
          </w:p>
        </w:tc>
      </w:tr>
      <w:tr w:rsidR="00F624D2" w:rsidRPr="006C3D3E" w:rsidTr="00DD3370">
        <w:trPr>
          <w:trHeight w:val="474"/>
        </w:trPr>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577" w:type="pct"/>
            <w:tcBorders>
              <w:top w:val="single" w:sz="4" w:space="0" w:color="auto"/>
              <w:left w:val="single" w:sz="4" w:space="0" w:color="000000"/>
              <w:bottom w:val="single" w:sz="4" w:space="0" w:color="000000"/>
              <w:right w:val="single" w:sz="4" w:space="0" w:color="auto"/>
            </w:tcBorders>
            <w:hideMark/>
          </w:tcPr>
          <w:p w:rsidR="00F624D2" w:rsidRPr="006C3D3E" w:rsidRDefault="00F624D2" w:rsidP="00DD3370">
            <w:pPr>
              <w:rPr>
                <w:sz w:val="20"/>
                <w:szCs w:val="20"/>
              </w:rPr>
            </w:pPr>
            <w:r w:rsidRPr="006C3D3E">
              <w:rPr>
                <w:sz w:val="20"/>
                <w:szCs w:val="20"/>
              </w:rPr>
              <w:t>Нежилые помещения</w:t>
            </w:r>
          </w:p>
        </w:tc>
        <w:tc>
          <w:tcPr>
            <w:tcW w:w="1595" w:type="pct"/>
            <w:gridSpan w:val="3"/>
            <w:tcBorders>
              <w:top w:val="single" w:sz="4" w:space="0" w:color="000000"/>
              <w:left w:val="single" w:sz="4" w:space="0" w:color="auto"/>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676" w:type="pct"/>
            <w:gridSpan w:val="2"/>
            <w:tcBorders>
              <w:top w:val="single" w:sz="4" w:space="0" w:color="000000"/>
              <w:left w:val="single" w:sz="4" w:space="0" w:color="000000"/>
              <w:bottom w:val="single" w:sz="4" w:space="0" w:color="000000"/>
              <w:right w:val="single" w:sz="4" w:space="0" w:color="000000"/>
            </w:tcBorders>
            <w:hideMark/>
          </w:tcPr>
          <w:p w:rsidR="00F624D2" w:rsidRDefault="00F624D2" w:rsidP="00DD3370">
            <w:pPr>
              <w:ind w:right="92"/>
              <w:rPr>
                <w:sz w:val="20"/>
                <w:szCs w:val="20"/>
              </w:rPr>
            </w:pPr>
            <w:r w:rsidRPr="006C3D3E">
              <w:rPr>
                <w:sz w:val="20"/>
                <w:szCs w:val="20"/>
              </w:rPr>
              <w:t xml:space="preserve">этаж 1, помещение I, комнаты </w:t>
            </w:r>
          </w:p>
          <w:p w:rsidR="00F624D2" w:rsidRPr="006C3D3E" w:rsidRDefault="00F624D2" w:rsidP="00DD3370">
            <w:pPr>
              <w:ind w:right="92"/>
              <w:rPr>
                <w:sz w:val="20"/>
                <w:szCs w:val="20"/>
              </w:rPr>
            </w:pPr>
            <w:r w:rsidRPr="006C3D3E">
              <w:rPr>
                <w:sz w:val="20"/>
                <w:szCs w:val="20"/>
              </w:rPr>
              <w:t>№№ 18, 18а</w:t>
            </w:r>
          </w:p>
        </w:tc>
        <w:tc>
          <w:tcPr>
            <w:tcW w:w="477"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left="-43"/>
              <w:jc w:val="center"/>
              <w:rPr>
                <w:b/>
                <w:sz w:val="20"/>
                <w:szCs w:val="20"/>
              </w:rPr>
            </w:pPr>
            <w:r w:rsidRPr="006C3D3E">
              <w:rPr>
                <w:b/>
                <w:sz w:val="20"/>
                <w:szCs w:val="20"/>
              </w:rPr>
              <w:t>16,30</w:t>
            </w:r>
          </w:p>
        </w:tc>
        <w:tc>
          <w:tcPr>
            <w:tcW w:w="554" w:type="pct"/>
            <w:gridSpan w:val="3"/>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b/>
                <w:sz w:val="20"/>
                <w:szCs w:val="20"/>
              </w:rPr>
            </w:pPr>
            <w:r w:rsidRPr="006C3D3E">
              <w:rPr>
                <w:b/>
                <w:sz w:val="20"/>
                <w:szCs w:val="20"/>
              </w:rPr>
              <w:t>24 500,00</w:t>
            </w:r>
          </w:p>
        </w:tc>
        <w:tc>
          <w:tcPr>
            <w:tcW w:w="800"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хорошее</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Итого по лоту № 9</w:t>
            </w:r>
          </w:p>
        </w:tc>
        <w:tc>
          <w:tcPr>
            <w:tcW w:w="477"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right"/>
              <w:rPr>
                <w:b/>
                <w:sz w:val="20"/>
                <w:szCs w:val="20"/>
              </w:rPr>
            </w:pPr>
          </w:p>
        </w:tc>
        <w:tc>
          <w:tcPr>
            <w:tcW w:w="554" w:type="pct"/>
            <w:gridSpan w:val="3"/>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c>
          <w:tcPr>
            <w:tcW w:w="800"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 xml:space="preserve">Общая площадь недвижимого имущества, входящего в состав лота, </w:t>
            </w:r>
            <w:proofErr w:type="spellStart"/>
            <w:r w:rsidRPr="006C3D3E">
              <w:rPr>
                <w:b/>
                <w:sz w:val="20"/>
                <w:szCs w:val="20"/>
              </w:rPr>
              <w:t>кв.м</w:t>
            </w:r>
            <w:proofErr w:type="spellEnd"/>
            <w:r w:rsidRPr="006C3D3E">
              <w:rPr>
                <w:b/>
                <w:sz w:val="20"/>
                <w:szCs w:val="20"/>
              </w:rPr>
              <w:t>.:</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16,30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831" w:type="pct"/>
            <w:gridSpan w:val="5"/>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jc w:val="right"/>
              <w:rPr>
                <w:b/>
                <w:sz w:val="20"/>
                <w:szCs w:val="20"/>
              </w:rPr>
            </w:pPr>
            <w:r w:rsidRPr="006C3D3E">
              <w:rPr>
                <w:b/>
                <w:sz w:val="20"/>
                <w:szCs w:val="20"/>
              </w:rPr>
              <w:t>399 350,00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Описание и технические характеристики  недвижимого имущества</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color w:val="FF0000"/>
                <w:sz w:val="20"/>
                <w:szCs w:val="20"/>
              </w:rPr>
            </w:pPr>
            <w:proofErr w:type="gramStart"/>
            <w:r w:rsidRPr="006C3D3E">
              <w:rPr>
                <w:color w:val="000000"/>
                <w:sz w:val="20"/>
                <w:szCs w:val="20"/>
              </w:rPr>
              <w:t xml:space="preserve">Нежилое здание (учрежденческое, </w:t>
            </w:r>
            <w:r w:rsidRPr="006C3D3E">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b/>
                <w:sz w:val="20"/>
                <w:szCs w:val="20"/>
              </w:rPr>
              <w:t>Обеспечение заявки на участие в аукционе по лоту № 9, руб.</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Default="00F624D2" w:rsidP="00DD3370">
            <w:pPr>
              <w:jc w:val="right"/>
              <w:rPr>
                <w:b/>
                <w:sz w:val="20"/>
                <w:szCs w:val="20"/>
              </w:rPr>
            </w:pPr>
            <w:r w:rsidRPr="006C3D3E">
              <w:rPr>
                <w:b/>
                <w:sz w:val="20"/>
                <w:szCs w:val="20"/>
              </w:rPr>
              <w:t>50 000,00</w:t>
            </w:r>
          </w:p>
          <w:p w:rsidR="00F624D2" w:rsidRDefault="00F624D2" w:rsidP="00DD3370">
            <w:pPr>
              <w:jc w:val="right"/>
              <w:rPr>
                <w:b/>
                <w:sz w:val="20"/>
                <w:szCs w:val="20"/>
              </w:rPr>
            </w:pPr>
          </w:p>
          <w:p w:rsidR="00F624D2" w:rsidRDefault="00F624D2" w:rsidP="00DD3370">
            <w:pPr>
              <w:jc w:val="right"/>
              <w:rPr>
                <w:b/>
                <w:sz w:val="20"/>
                <w:szCs w:val="20"/>
              </w:rPr>
            </w:pPr>
          </w:p>
          <w:p w:rsidR="00F624D2" w:rsidRPr="006C3D3E" w:rsidRDefault="00F624D2" w:rsidP="00DD3370">
            <w:pPr>
              <w:jc w:val="right"/>
              <w:rPr>
                <w:b/>
                <w:sz w:val="20"/>
                <w:szCs w:val="20"/>
              </w:rPr>
            </w:pPr>
          </w:p>
        </w:tc>
      </w:tr>
      <w:tr w:rsidR="00F624D2" w:rsidRPr="006C3D3E" w:rsidTr="00DD3370">
        <w:tc>
          <w:tcPr>
            <w:tcW w:w="321" w:type="pct"/>
            <w:vMerge w:val="restar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5</w:t>
            </w:r>
          </w:p>
        </w:tc>
        <w:tc>
          <w:tcPr>
            <w:tcW w:w="4679" w:type="pct"/>
            <w:gridSpan w:val="11"/>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Лот № 10</w:t>
            </w:r>
          </w:p>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 xml:space="preserve">г. Москва, ул. 2-я </w:t>
            </w:r>
            <w:proofErr w:type="gramStart"/>
            <w:r w:rsidRPr="006C3D3E">
              <w:rPr>
                <w:b/>
                <w:sz w:val="20"/>
                <w:szCs w:val="20"/>
              </w:rPr>
              <w:t>Тверская-Ямская</w:t>
            </w:r>
            <w:proofErr w:type="gramEnd"/>
            <w:r w:rsidRPr="006C3D3E">
              <w:rPr>
                <w:b/>
                <w:sz w:val="20"/>
                <w:szCs w:val="20"/>
              </w:rPr>
              <w:t>, д. 16</w:t>
            </w:r>
          </w:p>
          <w:p w:rsidR="00F624D2" w:rsidRPr="006C3D3E" w:rsidRDefault="00F624D2" w:rsidP="00DD3370">
            <w:pPr>
              <w:jc w:val="center"/>
              <w:rPr>
                <w:sz w:val="20"/>
                <w:szCs w:val="20"/>
              </w:rPr>
            </w:pPr>
            <w:r w:rsidRPr="006C3D3E">
              <w:rPr>
                <w:sz w:val="20"/>
                <w:szCs w:val="20"/>
              </w:rPr>
              <w:t xml:space="preserve">Срок действия договора на 0 лет 11 месяцев 0 дней </w:t>
            </w:r>
          </w:p>
          <w:p w:rsidR="00F624D2" w:rsidRPr="006C3D3E" w:rsidRDefault="00F624D2" w:rsidP="00DD3370">
            <w:pPr>
              <w:jc w:val="center"/>
              <w:rPr>
                <w:b/>
                <w:color w:val="3314EA"/>
                <w:sz w:val="20"/>
                <w:szCs w:val="20"/>
              </w:rPr>
            </w:pPr>
          </w:p>
        </w:tc>
      </w:tr>
      <w:tr w:rsidR="00F624D2" w:rsidRPr="006C3D3E" w:rsidTr="00DD3370">
        <w:trPr>
          <w:trHeight w:val="474"/>
        </w:trPr>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577" w:type="pct"/>
            <w:tcBorders>
              <w:top w:val="single" w:sz="4" w:space="0" w:color="auto"/>
              <w:left w:val="single" w:sz="4" w:space="0" w:color="000000"/>
              <w:bottom w:val="single" w:sz="4" w:space="0" w:color="000000"/>
              <w:right w:val="single" w:sz="4" w:space="0" w:color="auto"/>
            </w:tcBorders>
            <w:hideMark/>
          </w:tcPr>
          <w:p w:rsidR="00F624D2" w:rsidRPr="006C3D3E" w:rsidRDefault="00F624D2" w:rsidP="00DD3370">
            <w:pPr>
              <w:rPr>
                <w:sz w:val="20"/>
                <w:szCs w:val="20"/>
              </w:rPr>
            </w:pPr>
            <w:r w:rsidRPr="006C3D3E">
              <w:rPr>
                <w:sz w:val="20"/>
                <w:szCs w:val="20"/>
              </w:rPr>
              <w:t>Нежилое помещение</w:t>
            </w:r>
          </w:p>
        </w:tc>
        <w:tc>
          <w:tcPr>
            <w:tcW w:w="1595" w:type="pct"/>
            <w:gridSpan w:val="3"/>
            <w:tcBorders>
              <w:top w:val="single" w:sz="4" w:space="0" w:color="000000"/>
              <w:left w:val="single" w:sz="4" w:space="0" w:color="auto"/>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676" w:type="pct"/>
            <w:gridSpan w:val="2"/>
            <w:tcBorders>
              <w:top w:val="single" w:sz="4" w:space="0" w:color="000000"/>
              <w:left w:val="single" w:sz="4" w:space="0" w:color="000000"/>
              <w:bottom w:val="single" w:sz="4" w:space="0" w:color="000000"/>
              <w:right w:val="single" w:sz="4" w:space="0" w:color="000000"/>
            </w:tcBorders>
            <w:hideMark/>
          </w:tcPr>
          <w:p w:rsidR="00F624D2" w:rsidRDefault="00F624D2" w:rsidP="00DD3370">
            <w:pPr>
              <w:ind w:right="92"/>
              <w:rPr>
                <w:sz w:val="20"/>
                <w:szCs w:val="20"/>
              </w:rPr>
            </w:pPr>
            <w:r w:rsidRPr="006C3D3E">
              <w:rPr>
                <w:sz w:val="20"/>
                <w:szCs w:val="20"/>
              </w:rPr>
              <w:t>этаж 1, помещение I, комната</w:t>
            </w:r>
          </w:p>
          <w:p w:rsidR="00F624D2" w:rsidRPr="006C3D3E" w:rsidRDefault="00F624D2" w:rsidP="00DD3370">
            <w:pPr>
              <w:ind w:right="92"/>
              <w:rPr>
                <w:sz w:val="20"/>
                <w:szCs w:val="20"/>
              </w:rPr>
            </w:pPr>
            <w:r w:rsidRPr="006C3D3E">
              <w:rPr>
                <w:sz w:val="20"/>
                <w:szCs w:val="20"/>
              </w:rPr>
              <w:t>№ 31</w:t>
            </w:r>
          </w:p>
        </w:tc>
        <w:tc>
          <w:tcPr>
            <w:tcW w:w="477"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left="-43"/>
              <w:jc w:val="center"/>
              <w:rPr>
                <w:b/>
                <w:sz w:val="20"/>
                <w:szCs w:val="20"/>
              </w:rPr>
            </w:pPr>
            <w:r w:rsidRPr="006C3D3E">
              <w:rPr>
                <w:b/>
                <w:sz w:val="20"/>
                <w:szCs w:val="20"/>
              </w:rPr>
              <w:t>19,10</w:t>
            </w:r>
          </w:p>
        </w:tc>
        <w:tc>
          <w:tcPr>
            <w:tcW w:w="554" w:type="pct"/>
            <w:gridSpan w:val="3"/>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b/>
                <w:sz w:val="20"/>
                <w:szCs w:val="20"/>
              </w:rPr>
            </w:pPr>
            <w:r w:rsidRPr="006C3D3E">
              <w:rPr>
                <w:b/>
                <w:sz w:val="20"/>
                <w:szCs w:val="20"/>
              </w:rPr>
              <w:t>24 500,00</w:t>
            </w:r>
          </w:p>
        </w:tc>
        <w:tc>
          <w:tcPr>
            <w:tcW w:w="800"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хорошее</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Итого по лоту № 10</w:t>
            </w:r>
          </w:p>
        </w:tc>
        <w:tc>
          <w:tcPr>
            <w:tcW w:w="477"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right"/>
              <w:rPr>
                <w:b/>
                <w:sz w:val="20"/>
                <w:szCs w:val="20"/>
              </w:rPr>
            </w:pPr>
          </w:p>
        </w:tc>
        <w:tc>
          <w:tcPr>
            <w:tcW w:w="554" w:type="pct"/>
            <w:gridSpan w:val="3"/>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c>
          <w:tcPr>
            <w:tcW w:w="800"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 xml:space="preserve">Общая площадь недвижимого имущества, входящего в состав лота, </w:t>
            </w:r>
            <w:proofErr w:type="spellStart"/>
            <w:r w:rsidRPr="006C3D3E">
              <w:rPr>
                <w:b/>
                <w:sz w:val="20"/>
                <w:szCs w:val="20"/>
              </w:rPr>
              <w:t>кв.м</w:t>
            </w:r>
            <w:proofErr w:type="spellEnd"/>
            <w:r w:rsidRPr="006C3D3E">
              <w:rPr>
                <w:b/>
                <w:sz w:val="20"/>
                <w:szCs w:val="20"/>
              </w:rPr>
              <w:t>.:</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19,10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831" w:type="pct"/>
            <w:gridSpan w:val="5"/>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jc w:val="right"/>
              <w:rPr>
                <w:b/>
                <w:sz w:val="20"/>
                <w:szCs w:val="20"/>
              </w:rPr>
            </w:pPr>
            <w:r w:rsidRPr="006C3D3E">
              <w:rPr>
                <w:b/>
                <w:sz w:val="20"/>
                <w:szCs w:val="20"/>
              </w:rPr>
              <w:t>467 950,00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Описание и технические характеристики  недвижимого имущества</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color w:val="FF0000"/>
                <w:sz w:val="20"/>
                <w:szCs w:val="20"/>
              </w:rPr>
            </w:pPr>
            <w:proofErr w:type="gramStart"/>
            <w:r w:rsidRPr="006C3D3E">
              <w:rPr>
                <w:color w:val="000000"/>
                <w:sz w:val="20"/>
                <w:szCs w:val="20"/>
              </w:rPr>
              <w:t xml:space="preserve">Нежилое здание (учрежденческое, </w:t>
            </w:r>
            <w:r w:rsidRPr="006C3D3E">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b/>
                <w:sz w:val="20"/>
                <w:szCs w:val="20"/>
              </w:rPr>
              <w:t>Обеспечение заявки на участие в аукционе по лоту № 10, руб.</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Default="00F624D2" w:rsidP="00DD3370">
            <w:pPr>
              <w:jc w:val="right"/>
              <w:rPr>
                <w:b/>
                <w:sz w:val="20"/>
                <w:szCs w:val="20"/>
              </w:rPr>
            </w:pPr>
            <w:r w:rsidRPr="006C3D3E">
              <w:rPr>
                <w:b/>
                <w:sz w:val="20"/>
                <w:szCs w:val="20"/>
              </w:rPr>
              <w:t>50 000,00</w:t>
            </w:r>
          </w:p>
          <w:p w:rsidR="00F624D2" w:rsidRDefault="00F624D2" w:rsidP="00DD3370">
            <w:pPr>
              <w:jc w:val="right"/>
              <w:rPr>
                <w:b/>
                <w:sz w:val="20"/>
                <w:szCs w:val="20"/>
              </w:rPr>
            </w:pPr>
          </w:p>
          <w:p w:rsidR="00F624D2" w:rsidRPr="006C3D3E" w:rsidRDefault="00F624D2" w:rsidP="00DD3370">
            <w:pPr>
              <w:jc w:val="right"/>
              <w:rPr>
                <w:b/>
                <w:sz w:val="20"/>
                <w:szCs w:val="20"/>
              </w:rPr>
            </w:pPr>
          </w:p>
        </w:tc>
      </w:tr>
      <w:tr w:rsidR="00F624D2" w:rsidRPr="006C3D3E" w:rsidTr="00DD3370">
        <w:tc>
          <w:tcPr>
            <w:tcW w:w="321" w:type="pct"/>
            <w:vMerge w:val="restar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6</w:t>
            </w:r>
          </w:p>
        </w:tc>
        <w:tc>
          <w:tcPr>
            <w:tcW w:w="4679" w:type="pct"/>
            <w:gridSpan w:val="11"/>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Лот № 11</w:t>
            </w:r>
          </w:p>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 xml:space="preserve">г. Москва, ул. 2-я </w:t>
            </w:r>
            <w:proofErr w:type="gramStart"/>
            <w:r w:rsidRPr="006C3D3E">
              <w:rPr>
                <w:b/>
                <w:sz w:val="20"/>
                <w:szCs w:val="20"/>
              </w:rPr>
              <w:t>Тверская-Ямская</w:t>
            </w:r>
            <w:proofErr w:type="gramEnd"/>
            <w:r w:rsidRPr="006C3D3E">
              <w:rPr>
                <w:b/>
                <w:sz w:val="20"/>
                <w:szCs w:val="20"/>
              </w:rPr>
              <w:t>, д. 16</w:t>
            </w:r>
          </w:p>
          <w:p w:rsidR="00F624D2" w:rsidRPr="006C3D3E" w:rsidRDefault="00F624D2" w:rsidP="00DD3370">
            <w:pPr>
              <w:jc w:val="center"/>
              <w:rPr>
                <w:sz w:val="20"/>
                <w:szCs w:val="20"/>
              </w:rPr>
            </w:pPr>
            <w:r w:rsidRPr="006C3D3E">
              <w:rPr>
                <w:sz w:val="20"/>
                <w:szCs w:val="20"/>
              </w:rPr>
              <w:t xml:space="preserve">Срок действия договора на 0 лет 11 месяцев 0 дней </w:t>
            </w:r>
          </w:p>
          <w:p w:rsidR="00F624D2" w:rsidRPr="006C3D3E" w:rsidRDefault="00F624D2" w:rsidP="00DD3370">
            <w:pPr>
              <w:jc w:val="center"/>
              <w:rPr>
                <w:b/>
                <w:color w:val="3314EA"/>
                <w:sz w:val="20"/>
                <w:szCs w:val="20"/>
              </w:rPr>
            </w:pPr>
          </w:p>
        </w:tc>
      </w:tr>
      <w:tr w:rsidR="00F624D2" w:rsidRPr="006C3D3E" w:rsidTr="00DD3370">
        <w:trPr>
          <w:trHeight w:val="474"/>
        </w:trPr>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577" w:type="pct"/>
            <w:tcBorders>
              <w:top w:val="single" w:sz="4" w:space="0" w:color="auto"/>
              <w:left w:val="single" w:sz="4" w:space="0" w:color="000000"/>
              <w:bottom w:val="single" w:sz="4" w:space="0" w:color="000000"/>
              <w:right w:val="single" w:sz="4" w:space="0" w:color="auto"/>
            </w:tcBorders>
            <w:hideMark/>
          </w:tcPr>
          <w:p w:rsidR="00F624D2" w:rsidRPr="006C3D3E" w:rsidRDefault="00F624D2" w:rsidP="00DD3370">
            <w:pPr>
              <w:rPr>
                <w:sz w:val="20"/>
                <w:szCs w:val="20"/>
              </w:rPr>
            </w:pPr>
            <w:r w:rsidRPr="006C3D3E">
              <w:rPr>
                <w:sz w:val="20"/>
                <w:szCs w:val="20"/>
              </w:rPr>
              <w:t>Нежилое помещение</w:t>
            </w:r>
          </w:p>
        </w:tc>
        <w:tc>
          <w:tcPr>
            <w:tcW w:w="1595" w:type="pct"/>
            <w:gridSpan w:val="3"/>
            <w:tcBorders>
              <w:top w:val="single" w:sz="4" w:space="0" w:color="000000"/>
              <w:left w:val="single" w:sz="4" w:space="0" w:color="auto"/>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676" w:type="pct"/>
            <w:gridSpan w:val="2"/>
            <w:tcBorders>
              <w:top w:val="single" w:sz="4" w:space="0" w:color="000000"/>
              <w:left w:val="single" w:sz="4" w:space="0" w:color="000000"/>
              <w:bottom w:val="single" w:sz="4" w:space="0" w:color="000000"/>
              <w:right w:val="single" w:sz="4" w:space="0" w:color="000000"/>
            </w:tcBorders>
            <w:hideMark/>
          </w:tcPr>
          <w:p w:rsidR="00F624D2" w:rsidRDefault="00F624D2" w:rsidP="00DD3370">
            <w:pPr>
              <w:ind w:right="92"/>
              <w:rPr>
                <w:sz w:val="20"/>
                <w:szCs w:val="20"/>
              </w:rPr>
            </w:pPr>
            <w:r w:rsidRPr="006C3D3E">
              <w:rPr>
                <w:sz w:val="20"/>
                <w:szCs w:val="20"/>
              </w:rPr>
              <w:t xml:space="preserve">этаж 1, помещение I, комната </w:t>
            </w:r>
          </w:p>
          <w:p w:rsidR="00F624D2" w:rsidRPr="006C3D3E" w:rsidRDefault="00F624D2" w:rsidP="00DD3370">
            <w:pPr>
              <w:ind w:right="92"/>
              <w:rPr>
                <w:sz w:val="20"/>
                <w:szCs w:val="20"/>
              </w:rPr>
            </w:pPr>
            <w:r w:rsidRPr="006C3D3E">
              <w:rPr>
                <w:sz w:val="20"/>
                <w:szCs w:val="20"/>
              </w:rPr>
              <w:t>№ 32</w:t>
            </w:r>
          </w:p>
        </w:tc>
        <w:tc>
          <w:tcPr>
            <w:tcW w:w="477"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left="-43"/>
              <w:jc w:val="center"/>
              <w:rPr>
                <w:b/>
                <w:sz w:val="20"/>
                <w:szCs w:val="20"/>
              </w:rPr>
            </w:pPr>
            <w:r w:rsidRPr="006C3D3E">
              <w:rPr>
                <w:b/>
                <w:sz w:val="20"/>
                <w:szCs w:val="20"/>
              </w:rPr>
              <w:t>27,20</w:t>
            </w:r>
          </w:p>
        </w:tc>
        <w:tc>
          <w:tcPr>
            <w:tcW w:w="554" w:type="pct"/>
            <w:gridSpan w:val="3"/>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b/>
                <w:sz w:val="20"/>
                <w:szCs w:val="20"/>
              </w:rPr>
            </w:pPr>
            <w:r w:rsidRPr="006C3D3E">
              <w:rPr>
                <w:b/>
                <w:sz w:val="20"/>
                <w:szCs w:val="20"/>
              </w:rPr>
              <w:t>24 500,00</w:t>
            </w:r>
          </w:p>
        </w:tc>
        <w:tc>
          <w:tcPr>
            <w:tcW w:w="800"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хорошее</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Итого по лоту № 11</w:t>
            </w:r>
          </w:p>
        </w:tc>
        <w:tc>
          <w:tcPr>
            <w:tcW w:w="477"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right"/>
              <w:rPr>
                <w:b/>
                <w:sz w:val="20"/>
                <w:szCs w:val="20"/>
              </w:rPr>
            </w:pPr>
          </w:p>
        </w:tc>
        <w:tc>
          <w:tcPr>
            <w:tcW w:w="554" w:type="pct"/>
            <w:gridSpan w:val="3"/>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c>
          <w:tcPr>
            <w:tcW w:w="800"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 xml:space="preserve">Общая площадь недвижимого имущества, входящего в состав лота, </w:t>
            </w:r>
            <w:proofErr w:type="spellStart"/>
            <w:r w:rsidRPr="006C3D3E">
              <w:rPr>
                <w:b/>
                <w:sz w:val="20"/>
                <w:szCs w:val="20"/>
              </w:rPr>
              <w:t>кв.м</w:t>
            </w:r>
            <w:proofErr w:type="spellEnd"/>
            <w:r w:rsidRPr="006C3D3E">
              <w:rPr>
                <w:b/>
                <w:sz w:val="20"/>
                <w:szCs w:val="20"/>
              </w:rPr>
              <w:t>.:</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27,20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831" w:type="pct"/>
            <w:gridSpan w:val="5"/>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jc w:val="right"/>
              <w:rPr>
                <w:b/>
                <w:sz w:val="20"/>
                <w:szCs w:val="20"/>
              </w:rPr>
            </w:pPr>
            <w:r w:rsidRPr="006C3D3E">
              <w:rPr>
                <w:b/>
                <w:sz w:val="20"/>
                <w:szCs w:val="20"/>
              </w:rPr>
              <w:t>666 400,00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Описание и технические характеристики  недвижимого имущества</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color w:val="FF0000"/>
                <w:sz w:val="20"/>
                <w:szCs w:val="20"/>
              </w:rPr>
            </w:pPr>
            <w:proofErr w:type="gramStart"/>
            <w:r w:rsidRPr="006C3D3E">
              <w:rPr>
                <w:color w:val="000000"/>
                <w:sz w:val="20"/>
                <w:szCs w:val="20"/>
              </w:rPr>
              <w:t xml:space="preserve">Нежилое здание (учрежденческое, </w:t>
            </w:r>
            <w:r w:rsidRPr="006C3D3E">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b/>
                <w:sz w:val="20"/>
                <w:szCs w:val="20"/>
              </w:rPr>
              <w:t>Обеспечение заявки на участие в аукционе по лоту № 11, руб.</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Default="00F624D2" w:rsidP="00DD3370">
            <w:pPr>
              <w:jc w:val="right"/>
              <w:rPr>
                <w:b/>
                <w:sz w:val="20"/>
                <w:szCs w:val="20"/>
              </w:rPr>
            </w:pPr>
            <w:r w:rsidRPr="006C3D3E">
              <w:rPr>
                <w:b/>
                <w:sz w:val="20"/>
                <w:szCs w:val="20"/>
              </w:rPr>
              <w:t>50 000,00</w:t>
            </w:r>
          </w:p>
          <w:p w:rsidR="00F624D2" w:rsidRDefault="00F624D2" w:rsidP="00DD3370">
            <w:pPr>
              <w:jc w:val="right"/>
              <w:rPr>
                <w:b/>
                <w:sz w:val="20"/>
                <w:szCs w:val="20"/>
              </w:rPr>
            </w:pPr>
          </w:p>
          <w:p w:rsidR="00F624D2" w:rsidRDefault="00F624D2" w:rsidP="00DD3370">
            <w:pPr>
              <w:jc w:val="right"/>
              <w:rPr>
                <w:b/>
                <w:sz w:val="20"/>
                <w:szCs w:val="20"/>
              </w:rPr>
            </w:pPr>
          </w:p>
          <w:p w:rsidR="00F624D2" w:rsidRPr="006C3D3E" w:rsidRDefault="00F624D2" w:rsidP="00DD3370">
            <w:pPr>
              <w:jc w:val="right"/>
              <w:rPr>
                <w:b/>
                <w:sz w:val="20"/>
                <w:szCs w:val="20"/>
              </w:rPr>
            </w:pPr>
          </w:p>
        </w:tc>
      </w:tr>
      <w:tr w:rsidR="00F624D2" w:rsidRPr="006C3D3E" w:rsidTr="00DD3370">
        <w:tc>
          <w:tcPr>
            <w:tcW w:w="321" w:type="pct"/>
            <w:vMerge w:val="restar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7</w:t>
            </w:r>
          </w:p>
        </w:tc>
        <w:tc>
          <w:tcPr>
            <w:tcW w:w="4679" w:type="pct"/>
            <w:gridSpan w:val="11"/>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Лот № 12</w:t>
            </w:r>
          </w:p>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 xml:space="preserve">г. Москва, ул. 2-я </w:t>
            </w:r>
            <w:proofErr w:type="gramStart"/>
            <w:r w:rsidRPr="006C3D3E">
              <w:rPr>
                <w:b/>
                <w:sz w:val="20"/>
                <w:szCs w:val="20"/>
              </w:rPr>
              <w:t>Тверская-Ямская</w:t>
            </w:r>
            <w:proofErr w:type="gramEnd"/>
            <w:r w:rsidRPr="006C3D3E">
              <w:rPr>
                <w:b/>
                <w:sz w:val="20"/>
                <w:szCs w:val="20"/>
              </w:rPr>
              <w:t>, д. 16</w:t>
            </w:r>
          </w:p>
          <w:p w:rsidR="00F624D2" w:rsidRPr="006C3D3E" w:rsidRDefault="00F624D2" w:rsidP="00DD3370">
            <w:pPr>
              <w:jc w:val="center"/>
              <w:rPr>
                <w:sz w:val="20"/>
                <w:szCs w:val="20"/>
              </w:rPr>
            </w:pPr>
            <w:r w:rsidRPr="006C3D3E">
              <w:rPr>
                <w:sz w:val="20"/>
                <w:szCs w:val="20"/>
              </w:rPr>
              <w:t xml:space="preserve">Срок действия договора на 0 лет 11 месяцев 0 дней </w:t>
            </w:r>
          </w:p>
          <w:p w:rsidR="00F624D2" w:rsidRPr="006C3D3E" w:rsidRDefault="00F624D2" w:rsidP="00DD3370">
            <w:pPr>
              <w:jc w:val="center"/>
              <w:rPr>
                <w:b/>
                <w:color w:val="3314EA"/>
                <w:sz w:val="20"/>
                <w:szCs w:val="20"/>
              </w:rPr>
            </w:pPr>
          </w:p>
        </w:tc>
      </w:tr>
      <w:tr w:rsidR="00F624D2" w:rsidRPr="006C3D3E" w:rsidTr="00DD3370">
        <w:trPr>
          <w:trHeight w:val="474"/>
        </w:trPr>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577" w:type="pct"/>
            <w:tcBorders>
              <w:top w:val="single" w:sz="4" w:space="0" w:color="auto"/>
              <w:left w:val="single" w:sz="4" w:space="0" w:color="000000"/>
              <w:bottom w:val="single" w:sz="4" w:space="0" w:color="000000"/>
              <w:right w:val="single" w:sz="4" w:space="0" w:color="auto"/>
            </w:tcBorders>
            <w:hideMark/>
          </w:tcPr>
          <w:p w:rsidR="00F624D2" w:rsidRPr="006C3D3E" w:rsidRDefault="00F624D2" w:rsidP="00DD3370">
            <w:pPr>
              <w:rPr>
                <w:sz w:val="20"/>
                <w:szCs w:val="20"/>
              </w:rPr>
            </w:pPr>
            <w:r w:rsidRPr="006C3D3E">
              <w:rPr>
                <w:sz w:val="20"/>
                <w:szCs w:val="20"/>
              </w:rPr>
              <w:t>Нежилое помещение</w:t>
            </w:r>
          </w:p>
        </w:tc>
        <w:tc>
          <w:tcPr>
            <w:tcW w:w="577" w:type="pct"/>
            <w:tcBorders>
              <w:top w:val="single" w:sz="4" w:space="0" w:color="000000"/>
              <w:left w:val="single" w:sz="4" w:space="0" w:color="auto"/>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Офис</w:t>
            </w:r>
          </w:p>
        </w:tc>
        <w:tc>
          <w:tcPr>
            <w:tcW w:w="1694" w:type="pct"/>
            <w:gridSpan w:val="4"/>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right="92"/>
              <w:rPr>
                <w:sz w:val="20"/>
                <w:szCs w:val="20"/>
              </w:rPr>
            </w:pPr>
            <w:r w:rsidRPr="006C3D3E">
              <w:rPr>
                <w:sz w:val="20"/>
                <w:szCs w:val="20"/>
              </w:rPr>
              <w:t>этаж 8, помещение I, комната № 19</w:t>
            </w:r>
          </w:p>
        </w:tc>
        <w:tc>
          <w:tcPr>
            <w:tcW w:w="477"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left="-43"/>
              <w:jc w:val="center"/>
              <w:rPr>
                <w:b/>
                <w:sz w:val="20"/>
                <w:szCs w:val="20"/>
              </w:rPr>
            </w:pPr>
            <w:r w:rsidRPr="006C3D3E">
              <w:rPr>
                <w:b/>
                <w:sz w:val="20"/>
                <w:szCs w:val="20"/>
              </w:rPr>
              <w:t>14,70</w:t>
            </w:r>
          </w:p>
        </w:tc>
        <w:tc>
          <w:tcPr>
            <w:tcW w:w="554" w:type="pct"/>
            <w:gridSpan w:val="3"/>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b/>
                <w:sz w:val="20"/>
                <w:szCs w:val="20"/>
              </w:rPr>
            </w:pPr>
            <w:r w:rsidRPr="006C3D3E">
              <w:rPr>
                <w:b/>
                <w:sz w:val="20"/>
                <w:szCs w:val="20"/>
              </w:rPr>
              <w:t>20 000,00</w:t>
            </w:r>
          </w:p>
        </w:tc>
        <w:tc>
          <w:tcPr>
            <w:tcW w:w="800"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хорошее</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Итого по лоту № 12</w:t>
            </w:r>
          </w:p>
        </w:tc>
        <w:tc>
          <w:tcPr>
            <w:tcW w:w="477"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right"/>
              <w:rPr>
                <w:b/>
                <w:sz w:val="20"/>
                <w:szCs w:val="20"/>
              </w:rPr>
            </w:pPr>
          </w:p>
        </w:tc>
        <w:tc>
          <w:tcPr>
            <w:tcW w:w="554" w:type="pct"/>
            <w:gridSpan w:val="3"/>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c>
          <w:tcPr>
            <w:tcW w:w="800"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Default="00F624D2" w:rsidP="00DD3370">
            <w:pPr>
              <w:rPr>
                <w:b/>
                <w:sz w:val="20"/>
                <w:szCs w:val="20"/>
              </w:rPr>
            </w:pPr>
            <w:r w:rsidRPr="006C3D3E">
              <w:rPr>
                <w:b/>
                <w:sz w:val="20"/>
                <w:szCs w:val="20"/>
              </w:rPr>
              <w:t xml:space="preserve">Общая площадь недвижимого имущества, входящего в состав лота, </w:t>
            </w:r>
            <w:proofErr w:type="spellStart"/>
            <w:r w:rsidRPr="006C3D3E">
              <w:rPr>
                <w:b/>
                <w:sz w:val="20"/>
                <w:szCs w:val="20"/>
              </w:rPr>
              <w:t>кв.м</w:t>
            </w:r>
            <w:proofErr w:type="spellEnd"/>
            <w:r w:rsidRPr="006C3D3E">
              <w:rPr>
                <w:b/>
                <w:sz w:val="20"/>
                <w:szCs w:val="20"/>
              </w:rPr>
              <w:t>.:</w:t>
            </w:r>
          </w:p>
          <w:p w:rsidR="00F624D2" w:rsidRPr="006C3D3E" w:rsidRDefault="00F624D2" w:rsidP="00DD3370">
            <w:pPr>
              <w:rPr>
                <w:b/>
                <w:sz w:val="20"/>
                <w:szCs w:val="20"/>
              </w:rPr>
            </w:pP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14,70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831" w:type="pct"/>
            <w:gridSpan w:val="5"/>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jc w:val="right"/>
              <w:rPr>
                <w:b/>
                <w:sz w:val="20"/>
                <w:szCs w:val="20"/>
              </w:rPr>
            </w:pPr>
            <w:r w:rsidRPr="006C3D3E">
              <w:rPr>
                <w:b/>
                <w:sz w:val="20"/>
                <w:szCs w:val="20"/>
              </w:rPr>
              <w:t>294 000,00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Описание и технические характеристики  недвижимого имущества</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Default="00F624D2" w:rsidP="00DD3370">
            <w:pPr>
              <w:rPr>
                <w:color w:val="000000"/>
                <w:sz w:val="20"/>
                <w:szCs w:val="20"/>
              </w:rPr>
            </w:pPr>
            <w:proofErr w:type="gramStart"/>
            <w:r w:rsidRPr="006C3D3E">
              <w:rPr>
                <w:color w:val="000000"/>
                <w:sz w:val="20"/>
                <w:szCs w:val="20"/>
              </w:rPr>
              <w:t xml:space="preserve">Нежилое здание (учрежденческое, </w:t>
            </w:r>
            <w:r w:rsidRPr="006C3D3E">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p w:rsidR="00F624D2" w:rsidRPr="006C3D3E" w:rsidRDefault="00F624D2" w:rsidP="00DD3370">
            <w:pPr>
              <w:rPr>
                <w:color w:val="FF0000"/>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b/>
                <w:sz w:val="20"/>
                <w:szCs w:val="20"/>
              </w:rPr>
              <w:t>Обеспечение заявки на участие в аукционе по лоту № 12, руб.</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Default="00F624D2" w:rsidP="00DD3370">
            <w:pPr>
              <w:jc w:val="right"/>
              <w:rPr>
                <w:b/>
                <w:sz w:val="20"/>
                <w:szCs w:val="20"/>
              </w:rPr>
            </w:pPr>
            <w:r w:rsidRPr="006C3D3E">
              <w:rPr>
                <w:b/>
                <w:sz w:val="20"/>
                <w:szCs w:val="20"/>
              </w:rPr>
              <w:t>50 000,00</w:t>
            </w:r>
          </w:p>
          <w:p w:rsidR="00F624D2" w:rsidRDefault="00F624D2" w:rsidP="00DD3370">
            <w:pPr>
              <w:jc w:val="right"/>
              <w:rPr>
                <w:b/>
                <w:sz w:val="20"/>
                <w:szCs w:val="20"/>
              </w:rPr>
            </w:pPr>
          </w:p>
          <w:p w:rsidR="00F624D2" w:rsidRDefault="00F624D2" w:rsidP="00DD3370">
            <w:pPr>
              <w:jc w:val="right"/>
              <w:rPr>
                <w:b/>
                <w:sz w:val="20"/>
                <w:szCs w:val="20"/>
              </w:rPr>
            </w:pPr>
          </w:p>
          <w:p w:rsidR="00F624D2" w:rsidRDefault="00F624D2" w:rsidP="00DD3370">
            <w:pPr>
              <w:jc w:val="right"/>
              <w:rPr>
                <w:b/>
                <w:sz w:val="20"/>
                <w:szCs w:val="20"/>
              </w:rPr>
            </w:pPr>
          </w:p>
          <w:p w:rsidR="00F624D2" w:rsidRPr="006C3D3E" w:rsidRDefault="00F624D2" w:rsidP="00DD3370">
            <w:pPr>
              <w:jc w:val="right"/>
              <w:rPr>
                <w:b/>
                <w:sz w:val="20"/>
                <w:szCs w:val="20"/>
              </w:rPr>
            </w:pPr>
          </w:p>
        </w:tc>
      </w:tr>
      <w:tr w:rsidR="00F624D2" w:rsidRPr="006C3D3E" w:rsidTr="00DD3370">
        <w:tc>
          <w:tcPr>
            <w:tcW w:w="321" w:type="pct"/>
            <w:vMerge w:val="restar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8</w:t>
            </w:r>
          </w:p>
        </w:tc>
        <w:tc>
          <w:tcPr>
            <w:tcW w:w="4679" w:type="pct"/>
            <w:gridSpan w:val="11"/>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Лот № 13</w:t>
            </w:r>
          </w:p>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 xml:space="preserve">г. Москва, ул. 2-я </w:t>
            </w:r>
            <w:proofErr w:type="gramStart"/>
            <w:r w:rsidRPr="006C3D3E">
              <w:rPr>
                <w:b/>
                <w:sz w:val="20"/>
                <w:szCs w:val="20"/>
              </w:rPr>
              <w:t>Тверская-Ямская</w:t>
            </w:r>
            <w:proofErr w:type="gramEnd"/>
            <w:r w:rsidRPr="006C3D3E">
              <w:rPr>
                <w:b/>
                <w:sz w:val="20"/>
                <w:szCs w:val="20"/>
              </w:rPr>
              <w:t>, д. 16</w:t>
            </w:r>
          </w:p>
          <w:p w:rsidR="00F624D2" w:rsidRPr="006C3D3E" w:rsidRDefault="00F624D2" w:rsidP="00DD3370">
            <w:pPr>
              <w:jc w:val="center"/>
              <w:rPr>
                <w:sz w:val="20"/>
                <w:szCs w:val="20"/>
              </w:rPr>
            </w:pPr>
            <w:r w:rsidRPr="006C3D3E">
              <w:rPr>
                <w:sz w:val="20"/>
                <w:szCs w:val="20"/>
              </w:rPr>
              <w:t xml:space="preserve">Срок действия договора на 0 лет 11 месяцев 0 дней </w:t>
            </w:r>
          </w:p>
          <w:p w:rsidR="00F624D2" w:rsidRPr="006C3D3E" w:rsidRDefault="00F624D2" w:rsidP="00DD3370">
            <w:pPr>
              <w:jc w:val="center"/>
              <w:rPr>
                <w:b/>
                <w:color w:val="3314EA"/>
                <w:sz w:val="20"/>
                <w:szCs w:val="20"/>
              </w:rPr>
            </w:pPr>
          </w:p>
        </w:tc>
      </w:tr>
      <w:tr w:rsidR="00F624D2" w:rsidRPr="006C3D3E" w:rsidTr="00DD3370">
        <w:trPr>
          <w:trHeight w:val="474"/>
        </w:trPr>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577" w:type="pct"/>
            <w:tcBorders>
              <w:top w:val="single" w:sz="4" w:space="0" w:color="auto"/>
              <w:left w:val="single" w:sz="4" w:space="0" w:color="000000"/>
              <w:bottom w:val="single" w:sz="4" w:space="0" w:color="000000"/>
              <w:right w:val="single" w:sz="4" w:space="0" w:color="auto"/>
            </w:tcBorders>
            <w:hideMark/>
          </w:tcPr>
          <w:p w:rsidR="00F624D2" w:rsidRPr="006C3D3E" w:rsidRDefault="00F624D2" w:rsidP="00DD3370">
            <w:pPr>
              <w:rPr>
                <w:sz w:val="20"/>
                <w:szCs w:val="20"/>
              </w:rPr>
            </w:pPr>
            <w:r w:rsidRPr="006C3D3E">
              <w:rPr>
                <w:sz w:val="20"/>
                <w:szCs w:val="20"/>
              </w:rPr>
              <w:t>Нежилые помещения</w:t>
            </w:r>
          </w:p>
        </w:tc>
        <w:tc>
          <w:tcPr>
            <w:tcW w:w="577" w:type="pct"/>
            <w:tcBorders>
              <w:top w:val="single" w:sz="4" w:space="0" w:color="000000"/>
              <w:left w:val="single" w:sz="4" w:space="0" w:color="auto"/>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Офис</w:t>
            </w:r>
          </w:p>
        </w:tc>
        <w:tc>
          <w:tcPr>
            <w:tcW w:w="1694" w:type="pct"/>
            <w:gridSpan w:val="4"/>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right="92"/>
              <w:rPr>
                <w:sz w:val="20"/>
                <w:szCs w:val="20"/>
              </w:rPr>
            </w:pPr>
            <w:r w:rsidRPr="006C3D3E">
              <w:rPr>
                <w:sz w:val="20"/>
                <w:szCs w:val="20"/>
              </w:rPr>
              <w:t>этаж 8, помещение I, комнаты №№ 29, 30</w:t>
            </w:r>
          </w:p>
        </w:tc>
        <w:tc>
          <w:tcPr>
            <w:tcW w:w="477"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left="-43"/>
              <w:jc w:val="center"/>
              <w:rPr>
                <w:b/>
                <w:sz w:val="20"/>
                <w:szCs w:val="20"/>
              </w:rPr>
            </w:pPr>
            <w:r w:rsidRPr="006C3D3E">
              <w:rPr>
                <w:b/>
                <w:sz w:val="20"/>
                <w:szCs w:val="20"/>
              </w:rPr>
              <w:t>33,40</w:t>
            </w:r>
          </w:p>
        </w:tc>
        <w:tc>
          <w:tcPr>
            <w:tcW w:w="554" w:type="pct"/>
            <w:gridSpan w:val="3"/>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b/>
                <w:sz w:val="20"/>
                <w:szCs w:val="20"/>
              </w:rPr>
            </w:pPr>
            <w:r w:rsidRPr="006C3D3E">
              <w:rPr>
                <w:b/>
                <w:sz w:val="20"/>
                <w:szCs w:val="20"/>
              </w:rPr>
              <w:t>20 000,00</w:t>
            </w:r>
          </w:p>
        </w:tc>
        <w:tc>
          <w:tcPr>
            <w:tcW w:w="800"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хорошее</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Итого по лоту № 13</w:t>
            </w:r>
          </w:p>
        </w:tc>
        <w:tc>
          <w:tcPr>
            <w:tcW w:w="477"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right"/>
              <w:rPr>
                <w:b/>
                <w:sz w:val="20"/>
                <w:szCs w:val="20"/>
              </w:rPr>
            </w:pPr>
          </w:p>
        </w:tc>
        <w:tc>
          <w:tcPr>
            <w:tcW w:w="554" w:type="pct"/>
            <w:gridSpan w:val="3"/>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c>
          <w:tcPr>
            <w:tcW w:w="800"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Default="00F624D2" w:rsidP="00DD3370">
            <w:pPr>
              <w:rPr>
                <w:b/>
                <w:sz w:val="20"/>
                <w:szCs w:val="20"/>
              </w:rPr>
            </w:pPr>
            <w:r w:rsidRPr="006C3D3E">
              <w:rPr>
                <w:b/>
                <w:sz w:val="20"/>
                <w:szCs w:val="20"/>
              </w:rPr>
              <w:t xml:space="preserve">Общая площадь недвижимого имущества, входящего в состав лота, </w:t>
            </w:r>
            <w:proofErr w:type="spellStart"/>
            <w:r w:rsidRPr="006C3D3E">
              <w:rPr>
                <w:b/>
                <w:sz w:val="20"/>
                <w:szCs w:val="20"/>
              </w:rPr>
              <w:t>кв.м</w:t>
            </w:r>
            <w:proofErr w:type="spellEnd"/>
            <w:r w:rsidRPr="006C3D3E">
              <w:rPr>
                <w:b/>
                <w:sz w:val="20"/>
                <w:szCs w:val="20"/>
              </w:rPr>
              <w:t>.:</w:t>
            </w:r>
          </w:p>
          <w:p w:rsidR="00F624D2" w:rsidRPr="006C3D3E" w:rsidRDefault="00F624D2" w:rsidP="00DD3370">
            <w:pPr>
              <w:rPr>
                <w:b/>
                <w:sz w:val="20"/>
                <w:szCs w:val="20"/>
              </w:rPr>
            </w:pP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33,40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831" w:type="pct"/>
            <w:gridSpan w:val="5"/>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jc w:val="right"/>
              <w:rPr>
                <w:b/>
                <w:sz w:val="20"/>
                <w:szCs w:val="20"/>
              </w:rPr>
            </w:pPr>
            <w:r w:rsidRPr="006C3D3E">
              <w:rPr>
                <w:b/>
                <w:sz w:val="20"/>
                <w:szCs w:val="20"/>
              </w:rPr>
              <w:t>668 000,00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Описание и технические характеристики  недвижимого имущества</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Default="00F624D2" w:rsidP="00DD3370">
            <w:pPr>
              <w:rPr>
                <w:color w:val="000000"/>
                <w:sz w:val="20"/>
                <w:szCs w:val="20"/>
              </w:rPr>
            </w:pPr>
            <w:proofErr w:type="gramStart"/>
            <w:r w:rsidRPr="006C3D3E">
              <w:rPr>
                <w:color w:val="000000"/>
                <w:sz w:val="20"/>
                <w:szCs w:val="20"/>
              </w:rPr>
              <w:t xml:space="preserve">Нежилое здание (учрежденческое, </w:t>
            </w:r>
            <w:r w:rsidRPr="006C3D3E">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p w:rsidR="00F624D2" w:rsidRPr="006C3D3E" w:rsidRDefault="00F624D2" w:rsidP="00DD3370">
            <w:pPr>
              <w:rPr>
                <w:color w:val="FF0000"/>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b/>
                <w:sz w:val="20"/>
                <w:szCs w:val="20"/>
              </w:rPr>
              <w:t>Обеспечение заявки на участие в аукционе по лоту № 13, руб.</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Default="00F624D2" w:rsidP="00DD3370">
            <w:pPr>
              <w:jc w:val="right"/>
              <w:rPr>
                <w:b/>
                <w:sz w:val="20"/>
                <w:szCs w:val="20"/>
              </w:rPr>
            </w:pPr>
            <w:r w:rsidRPr="006C3D3E">
              <w:rPr>
                <w:b/>
                <w:sz w:val="20"/>
                <w:szCs w:val="20"/>
              </w:rPr>
              <w:t>50 000,00</w:t>
            </w:r>
          </w:p>
          <w:p w:rsidR="00F624D2" w:rsidRDefault="00F624D2" w:rsidP="00DD3370">
            <w:pPr>
              <w:jc w:val="right"/>
              <w:rPr>
                <w:b/>
                <w:sz w:val="20"/>
                <w:szCs w:val="20"/>
              </w:rPr>
            </w:pPr>
          </w:p>
          <w:p w:rsidR="00F624D2" w:rsidRDefault="00F624D2" w:rsidP="00DD3370">
            <w:pPr>
              <w:jc w:val="right"/>
              <w:rPr>
                <w:b/>
                <w:sz w:val="20"/>
                <w:szCs w:val="20"/>
              </w:rPr>
            </w:pPr>
          </w:p>
          <w:p w:rsidR="00F624D2" w:rsidRPr="006C3D3E" w:rsidRDefault="00F624D2" w:rsidP="00DD3370">
            <w:pPr>
              <w:jc w:val="right"/>
              <w:rPr>
                <w:b/>
                <w:sz w:val="20"/>
                <w:szCs w:val="20"/>
              </w:rPr>
            </w:pPr>
          </w:p>
        </w:tc>
      </w:tr>
      <w:tr w:rsidR="00F624D2" w:rsidRPr="006C3D3E" w:rsidTr="00DD3370">
        <w:tc>
          <w:tcPr>
            <w:tcW w:w="321" w:type="pct"/>
            <w:vMerge w:val="restar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9</w:t>
            </w:r>
          </w:p>
        </w:tc>
        <w:tc>
          <w:tcPr>
            <w:tcW w:w="4679" w:type="pct"/>
            <w:gridSpan w:val="11"/>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Лот № 14</w:t>
            </w:r>
          </w:p>
          <w:p w:rsidR="00F624D2" w:rsidRPr="006C3D3E" w:rsidRDefault="00F624D2" w:rsidP="00DD3370">
            <w:pPr>
              <w:jc w:val="center"/>
              <w:rPr>
                <w:b/>
                <w:sz w:val="20"/>
                <w:szCs w:val="20"/>
              </w:rPr>
            </w:pPr>
          </w:p>
          <w:p w:rsidR="00F624D2" w:rsidRPr="006C3D3E" w:rsidRDefault="00F624D2" w:rsidP="00DD3370">
            <w:pPr>
              <w:jc w:val="center"/>
              <w:rPr>
                <w:b/>
                <w:sz w:val="20"/>
                <w:szCs w:val="20"/>
              </w:rPr>
            </w:pPr>
            <w:r w:rsidRPr="006C3D3E">
              <w:rPr>
                <w:b/>
                <w:sz w:val="20"/>
                <w:szCs w:val="20"/>
              </w:rPr>
              <w:t xml:space="preserve">г. Москва, ул. 2-я </w:t>
            </w:r>
            <w:proofErr w:type="gramStart"/>
            <w:r w:rsidRPr="006C3D3E">
              <w:rPr>
                <w:b/>
                <w:sz w:val="20"/>
                <w:szCs w:val="20"/>
              </w:rPr>
              <w:t>Тверская-Ямская</w:t>
            </w:r>
            <w:proofErr w:type="gramEnd"/>
            <w:r w:rsidRPr="006C3D3E">
              <w:rPr>
                <w:b/>
                <w:sz w:val="20"/>
                <w:szCs w:val="20"/>
              </w:rPr>
              <w:t>, д. 16</w:t>
            </w:r>
          </w:p>
          <w:p w:rsidR="00F624D2" w:rsidRPr="006C3D3E" w:rsidRDefault="00F624D2" w:rsidP="00DD3370">
            <w:pPr>
              <w:jc w:val="center"/>
              <w:rPr>
                <w:sz w:val="20"/>
                <w:szCs w:val="20"/>
              </w:rPr>
            </w:pPr>
            <w:r w:rsidRPr="006C3D3E">
              <w:rPr>
                <w:sz w:val="20"/>
                <w:szCs w:val="20"/>
              </w:rPr>
              <w:t xml:space="preserve">Срок действия договора на 0 лет 11 месяцев 0 дней </w:t>
            </w:r>
          </w:p>
          <w:p w:rsidR="00F624D2" w:rsidRPr="006C3D3E" w:rsidRDefault="00F624D2" w:rsidP="00DD3370">
            <w:pPr>
              <w:jc w:val="center"/>
              <w:rPr>
                <w:b/>
                <w:color w:val="3314EA"/>
                <w:sz w:val="20"/>
                <w:szCs w:val="20"/>
              </w:rPr>
            </w:pPr>
          </w:p>
        </w:tc>
      </w:tr>
      <w:tr w:rsidR="00F624D2" w:rsidRPr="006C3D3E" w:rsidTr="00DD3370">
        <w:trPr>
          <w:trHeight w:val="474"/>
        </w:trPr>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577" w:type="pct"/>
            <w:tcBorders>
              <w:top w:val="single" w:sz="4" w:space="0" w:color="auto"/>
              <w:left w:val="single" w:sz="4" w:space="0" w:color="000000"/>
              <w:bottom w:val="single" w:sz="4" w:space="0" w:color="000000"/>
              <w:right w:val="single" w:sz="4" w:space="0" w:color="auto"/>
            </w:tcBorders>
            <w:hideMark/>
          </w:tcPr>
          <w:p w:rsidR="00F624D2" w:rsidRPr="006C3D3E" w:rsidRDefault="00F624D2" w:rsidP="00DD3370">
            <w:pPr>
              <w:rPr>
                <w:sz w:val="20"/>
                <w:szCs w:val="20"/>
              </w:rPr>
            </w:pPr>
            <w:r w:rsidRPr="006C3D3E">
              <w:rPr>
                <w:sz w:val="20"/>
                <w:szCs w:val="20"/>
              </w:rPr>
              <w:t>Нежилые помещения</w:t>
            </w:r>
          </w:p>
        </w:tc>
        <w:tc>
          <w:tcPr>
            <w:tcW w:w="577" w:type="pct"/>
            <w:tcBorders>
              <w:top w:val="single" w:sz="4" w:space="0" w:color="000000"/>
              <w:left w:val="single" w:sz="4" w:space="0" w:color="auto"/>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Офис</w:t>
            </w:r>
          </w:p>
        </w:tc>
        <w:tc>
          <w:tcPr>
            <w:tcW w:w="1694" w:type="pct"/>
            <w:gridSpan w:val="4"/>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right="92"/>
              <w:rPr>
                <w:sz w:val="20"/>
                <w:szCs w:val="20"/>
              </w:rPr>
            </w:pPr>
            <w:r w:rsidRPr="006C3D3E">
              <w:rPr>
                <w:sz w:val="20"/>
                <w:szCs w:val="20"/>
              </w:rPr>
              <w:t>этаж 8, помещение I, комнаты №№ 33-38, 40, часть комнаты № 23</w:t>
            </w:r>
          </w:p>
        </w:tc>
        <w:tc>
          <w:tcPr>
            <w:tcW w:w="477"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ind w:left="-43"/>
              <w:jc w:val="center"/>
              <w:rPr>
                <w:b/>
                <w:sz w:val="20"/>
                <w:szCs w:val="20"/>
              </w:rPr>
            </w:pPr>
            <w:r w:rsidRPr="006C3D3E">
              <w:rPr>
                <w:b/>
                <w:sz w:val="20"/>
                <w:szCs w:val="20"/>
              </w:rPr>
              <w:t>135,90</w:t>
            </w:r>
          </w:p>
        </w:tc>
        <w:tc>
          <w:tcPr>
            <w:tcW w:w="554" w:type="pct"/>
            <w:gridSpan w:val="3"/>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b/>
                <w:sz w:val="20"/>
                <w:szCs w:val="20"/>
              </w:rPr>
            </w:pPr>
            <w:r w:rsidRPr="006C3D3E">
              <w:rPr>
                <w:b/>
                <w:sz w:val="20"/>
                <w:szCs w:val="20"/>
              </w:rPr>
              <w:t>20 000,00</w:t>
            </w:r>
          </w:p>
        </w:tc>
        <w:tc>
          <w:tcPr>
            <w:tcW w:w="800" w:type="pct"/>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center"/>
              <w:rPr>
                <w:sz w:val="20"/>
                <w:szCs w:val="20"/>
              </w:rPr>
            </w:pPr>
            <w:r w:rsidRPr="006C3D3E">
              <w:rPr>
                <w:sz w:val="20"/>
                <w:szCs w:val="20"/>
              </w:rPr>
              <w:t>хорошее</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Итого по лоту № 14</w:t>
            </w:r>
          </w:p>
        </w:tc>
        <w:tc>
          <w:tcPr>
            <w:tcW w:w="477"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jc w:val="right"/>
              <w:rPr>
                <w:b/>
                <w:sz w:val="20"/>
                <w:szCs w:val="20"/>
              </w:rPr>
            </w:pPr>
          </w:p>
        </w:tc>
        <w:tc>
          <w:tcPr>
            <w:tcW w:w="554" w:type="pct"/>
            <w:gridSpan w:val="3"/>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c>
          <w:tcPr>
            <w:tcW w:w="800" w:type="pct"/>
            <w:tcBorders>
              <w:top w:val="single" w:sz="4" w:space="0" w:color="000000"/>
              <w:left w:val="single" w:sz="4" w:space="0" w:color="000000"/>
              <w:bottom w:val="single" w:sz="4" w:space="0" w:color="000000"/>
              <w:right w:val="single" w:sz="4" w:space="0" w:color="000000"/>
            </w:tcBorders>
          </w:tcPr>
          <w:p w:rsidR="00F624D2" w:rsidRPr="006C3D3E" w:rsidRDefault="00F624D2" w:rsidP="00DD3370">
            <w:pPr>
              <w:rPr>
                <w:b/>
                <w:sz w:val="20"/>
                <w:szCs w:val="20"/>
              </w:rPr>
            </w:pP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 xml:space="preserve">Общая площадь недвижимого имущества, входящего в состав лота, </w:t>
            </w:r>
            <w:proofErr w:type="spellStart"/>
            <w:r w:rsidRPr="006C3D3E">
              <w:rPr>
                <w:b/>
                <w:sz w:val="20"/>
                <w:szCs w:val="20"/>
              </w:rPr>
              <w:t>кв.м</w:t>
            </w:r>
            <w:proofErr w:type="spellEnd"/>
            <w:r w:rsidRPr="006C3D3E">
              <w:rPr>
                <w:b/>
                <w:sz w:val="20"/>
                <w:szCs w:val="20"/>
              </w:rPr>
              <w:t>.:</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135,90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b/>
                <w:sz w:val="20"/>
                <w:szCs w:val="20"/>
              </w:rPr>
            </w:pPr>
            <w:r w:rsidRPr="006C3D3E">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1831" w:type="pct"/>
            <w:gridSpan w:val="5"/>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jc w:val="right"/>
              <w:rPr>
                <w:b/>
                <w:sz w:val="20"/>
                <w:szCs w:val="20"/>
              </w:rPr>
            </w:pPr>
            <w:r w:rsidRPr="006C3D3E">
              <w:rPr>
                <w:b/>
                <w:sz w:val="20"/>
                <w:szCs w:val="20"/>
              </w:rPr>
              <w:t>2 718 000,00</w:t>
            </w:r>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sz w:val="20"/>
                <w:szCs w:val="20"/>
              </w:rPr>
              <w:t>Описание и технические характеристики  недвижимого имущества</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color w:val="FF0000"/>
                <w:sz w:val="20"/>
                <w:szCs w:val="20"/>
              </w:rPr>
            </w:pPr>
            <w:proofErr w:type="gramStart"/>
            <w:r w:rsidRPr="006C3D3E">
              <w:rPr>
                <w:color w:val="000000"/>
                <w:sz w:val="20"/>
                <w:szCs w:val="20"/>
              </w:rPr>
              <w:t xml:space="preserve">Нежилое здание (учрежденческое, </w:t>
            </w:r>
            <w:r w:rsidRPr="006C3D3E">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roofErr w:type="gramEnd"/>
          </w:p>
        </w:tc>
      </w:tr>
      <w:tr w:rsidR="00F624D2" w:rsidRPr="006C3D3E" w:rsidTr="00DD3370">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F624D2" w:rsidRPr="006C3D3E" w:rsidRDefault="00F624D2" w:rsidP="00DD3370">
            <w:pPr>
              <w:rPr>
                <w:sz w:val="20"/>
                <w:szCs w:val="20"/>
              </w:rPr>
            </w:pPr>
          </w:p>
        </w:tc>
        <w:tc>
          <w:tcPr>
            <w:tcW w:w="2848" w:type="pct"/>
            <w:gridSpan w:val="6"/>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rPr>
                <w:sz w:val="20"/>
                <w:szCs w:val="20"/>
              </w:rPr>
            </w:pPr>
            <w:r w:rsidRPr="006C3D3E">
              <w:rPr>
                <w:b/>
                <w:sz w:val="20"/>
                <w:szCs w:val="20"/>
              </w:rPr>
              <w:t>Обеспечение заявки на участие в аукционе по лоту № 14, руб.</w:t>
            </w:r>
          </w:p>
        </w:tc>
        <w:tc>
          <w:tcPr>
            <w:tcW w:w="1831" w:type="pct"/>
            <w:gridSpan w:val="5"/>
            <w:tcBorders>
              <w:top w:val="single" w:sz="4" w:space="0" w:color="000000"/>
              <w:left w:val="single" w:sz="4" w:space="0" w:color="000000"/>
              <w:bottom w:val="single" w:sz="4" w:space="0" w:color="000000"/>
              <w:right w:val="single" w:sz="4" w:space="0" w:color="000000"/>
            </w:tcBorders>
            <w:hideMark/>
          </w:tcPr>
          <w:p w:rsidR="00F624D2" w:rsidRPr="006C3D3E" w:rsidRDefault="00F624D2" w:rsidP="00DD3370">
            <w:pPr>
              <w:jc w:val="right"/>
              <w:rPr>
                <w:b/>
                <w:sz w:val="20"/>
                <w:szCs w:val="20"/>
              </w:rPr>
            </w:pPr>
            <w:r w:rsidRPr="006C3D3E">
              <w:rPr>
                <w:b/>
                <w:sz w:val="20"/>
                <w:szCs w:val="20"/>
              </w:rPr>
              <w:t>50 000,00</w:t>
            </w:r>
          </w:p>
        </w:tc>
      </w:tr>
    </w:tbl>
    <w:p w:rsidR="00F92E8E" w:rsidRDefault="00F92E8E" w:rsidP="00F92E8E">
      <w:pPr>
        <w:rPr>
          <w:color w:val="FF0000"/>
        </w:rPr>
      </w:pPr>
    </w:p>
    <w:p w:rsidR="00F92E8E" w:rsidRDefault="00F92E8E" w:rsidP="00493517">
      <w:pPr>
        <w:jc w:val="center"/>
        <w:rPr>
          <w:b/>
        </w:rPr>
      </w:pPr>
    </w:p>
    <w:sectPr w:rsidR="00F92E8E" w:rsidSect="00ED1D91">
      <w:footerReference w:type="even" r:id="rId13"/>
      <w:footerReference w:type="default" r:id="rId14"/>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D1" w:rsidRDefault="00FF7DD1">
      <w:r>
        <w:separator/>
      </w:r>
    </w:p>
  </w:endnote>
  <w:endnote w:type="continuationSeparator" w:id="0">
    <w:p w:rsidR="00FF7DD1" w:rsidRDefault="00FF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D1" w:rsidRDefault="00FF7DD1"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F7DD1" w:rsidRDefault="00FF7DD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D1" w:rsidRDefault="00FF7DD1"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60A42">
      <w:rPr>
        <w:rStyle w:val="a7"/>
        <w:noProof/>
      </w:rPr>
      <w:t>4</w:t>
    </w:r>
    <w:r>
      <w:rPr>
        <w:rStyle w:val="a7"/>
      </w:rPr>
      <w:fldChar w:fldCharType="end"/>
    </w:r>
  </w:p>
  <w:p w:rsidR="00FF7DD1" w:rsidRDefault="00FF7DD1"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D1" w:rsidRDefault="00FF7DD1">
      <w:r>
        <w:separator/>
      </w:r>
    </w:p>
  </w:footnote>
  <w:footnote w:type="continuationSeparator" w:id="0">
    <w:p w:rsidR="00FF7DD1" w:rsidRDefault="00FF7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5B26"/>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139"/>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12C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0F76"/>
    <w:rsid w:val="002E1490"/>
    <w:rsid w:val="002E2794"/>
    <w:rsid w:val="002E3E90"/>
    <w:rsid w:val="002E5C9F"/>
    <w:rsid w:val="002E5D7B"/>
    <w:rsid w:val="002E67C0"/>
    <w:rsid w:val="002E698B"/>
    <w:rsid w:val="002E6C74"/>
    <w:rsid w:val="002E6D82"/>
    <w:rsid w:val="002F0411"/>
    <w:rsid w:val="002F06CA"/>
    <w:rsid w:val="002F0CCB"/>
    <w:rsid w:val="002F28F3"/>
    <w:rsid w:val="002F3E24"/>
    <w:rsid w:val="002F4BDB"/>
    <w:rsid w:val="002F4DF7"/>
    <w:rsid w:val="002F6218"/>
    <w:rsid w:val="002F6CDB"/>
    <w:rsid w:val="002F77A3"/>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F94"/>
    <w:rsid w:val="00351D3A"/>
    <w:rsid w:val="003548D1"/>
    <w:rsid w:val="00354E59"/>
    <w:rsid w:val="003553A3"/>
    <w:rsid w:val="00355999"/>
    <w:rsid w:val="00355E89"/>
    <w:rsid w:val="00357BBF"/>
    <w:rsid w:val="00357DCC"/>
    <w:rsid w:val="00360526"/>
    <w:rsid w:val="00360A42"/>
    <w:rsid w:val="003613C3"/>
    <w:rsid w:val="003619D3"/>
    <w:rsid w:val="003620A8"/>
    <w:rsid w:val="003647DA"/>
    <w:rsid w:val="003654AE"/>
    <w:rsid w:val="00365BCD"/>
    <w:rsid w:val="00367D70"/>
    <w:rsid w:val="00370030"/>
    <w:rsid w:val="00370AC0"/>
    <w:rsid w:val="003713D7"/>
    <w:rsid w:val="0037153B"/>
    <w:rsid w:val="00371B88"/>
    <w:rsid w:val="00371BB9"/>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909"/>
    <w:rsid w:val="003B0C46"/>
    <w:rsid w:val="003B22AD"/>
    <w:rsid w:val="003B2A8B"/>
    <w:rsid w:val="003B2B1A"/>
    <w:rsid w:val="003B2C8A"/>
    <w:rsid w:val="003B3AF2"/>
    <w:rsid w:val="003B3CC7"/>
    <w:rsid w:val="003B42F7"/>
    <w:rsid w:val="003B42FE"/>
    <w:rsid w:val="003B4A6E"/>
    <w:rsid w:val="003B5636"/>
    <w:rsid w:val="003B606E"/>
    <w:rsid w:val="003B7109"/>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37D"/>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508"/>
    <w:rsid w:val="00415944"/>
    <w:rsid w:val="004161BE"/>
    <w:rsid w:val="00416E46"/>
    <w:rsid w:val="004174F5"/>
    <w:rsid w:val="0042018F"/>
    <w:rsid w:val="00420554"/>
    <w:rsid w:val="004208C6"/>
    <w:rsid w:val="00420C6E"/>
    <w:rsid w:val="00421422"/>
    <w:rsid w:val="00422491"/>
    <w:rsid w:val="0042376C"/>
    <w:rsid w:val="0042390A"/>
    <w:rsid w:val="00423C14"/>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22D3"/>
    <w:rsid w:val="0045328A"/>
    <w:rsid w:val="004545E4"/>
    <w:rsid w:val="004546E9"/>
    <w:rsid w:val="0045511E"/>
    <w:rsid w:val="00455237"/>
    <w:rsid w:val="0045678B"/>
    <w:rsid w:val="0045774D"/>
    <w:rsid w:val="00460038"/>
    <w:rsid w:val="00460185"/>
    <w:rsid w:val="0046170B"/>
    <w:rsid w:val="0046248B"/>
    <w:rsid w:val="00465254"/>
    <w:rsid w:val="0046661C"/>
    <w:rsid w:val="00467552"/>
    <w:rsid w:val="00467CFA"/>
    <w:rsid w:val="00471050"/>
    <w:rsid w:val="00471415"/>
    <w:rsid w:val="004718E4"/>
    <w:rsid w:val="00471949"/>
    <w:rsid w:val="00472100"/>
    <w:rsid w:val="0047536D"/>
    <w:rsid w:val="0047748C"/>
    <w:rsid w:val="0048038D"/>
    <w:rsid w:val="004810DF"/>
    <w:rsid w:val="004811C6"/>
    <w:rsid w:val="004816F6"/>
    <w:rsid w:val="0048301D"/>
    <w:rsid w:val="004836B2"/>
    <w:rsid w:val="0048421A"/>
    <w:rsid w:val="004853BF"/>
    <w:rsid w:val="00486A3C"/>
    <w:rsid w:val="00487243"/>
    <w:rsid w:val="004874FF"/>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99E"/>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0BBB"/>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2D83"/>
    <w:rsid w:val="00523376"/>
    <w:rsid w:val="005236A3"/>
    <w:rsid w:val="00525F3F"/>
    <w:rsid w:val="00530006"/>
    <w:rsid w:val="0053087B"/>
    <w:rsid w:val="005310E7"/>
    <w:rsid w:val="00532A6D"/>
    <w:rsid w:val="00532F45"/>
    <w:rsid w:val="00533099"/>
    <w:rsid w:val="005334F5"/>
    <w:rsid w:val="005378F4"/>
    <w:rsid w:val="005405D1"/>
    <w:rsid w:val="00541095"/>
    <w:rsid w:val="0054192B"/>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4A85"/>
    <w:rsid w:val="0060515F"/>
    <w:rsid w:val="00605581"/>
    <w:rsid w:val="006055DF"/>
    <w:rsid w:val="006105B0"/>
    <w:rsid w:val="00610855"/>
    <w:rsid w:val="00610DF8"/>
    <w:rsid w:val="00611154"/>
    <w:rsid w:val="00611D63"/>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6B9"/>
    <w:rsid w:val="00645FAE"/>
    <w:rsid w:val="00647273"/>
    <w:rsid w:val="00650FD1"/>
    <w:rsid w:val="0065123C"/>
    <w:rsid w:val="00652F46"/>
    <w:rsid w:val="00654271"/>
    <w:rsid w:val="0065587C"/>
    <w:rsid w:val="00655934"/>
    <w:rsid w:val="00655D3B"/>
    <w:rsid w:val="00655E90"/>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97CA1"/>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58C5"/>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625"/>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CE2"/>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A1"/>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5FB"/>
    <w:rsid w:val="00791767"/>
    <w:rsid w:val="00792270"/>
    <w:rsid w:val="00792A44"/>
    <w:rsid w:val="007936BA"/>
    <w:rsid w:val="0079407A"/>
    <w:rsid w:val="00794631"/>
    <w:rsid w:val="00794DAC"/>
    <w:rsid w:val="00795859"/>
    <w:rsid w:val="007963F5"/>
    <w:rsid w:val="00797456"/>
    <w:rsid w:val="007978D5"/>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63AE"/>
    <w:rsid w:val="007C6554"/>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4F6E"/>
    <w:rsid w:val="008A6C1D"/>
    <w:rsid w:val="008A7037"/>
    <w:rsid w:val="008A736E"/>
    <w:rsid w:val="008A748E"/>
    <w:rsid w:val="008B01E0"/>
    <w:rsid w:val="008B1B41"/>
    <w:rsid w:val="008B1CA1"/>
    <w:rsid w:val="008B1E66"/>
    <w:rsid w:val="008B2384"/>
    <w:rsid w:val="008B27C6"/>
    <w:rsid w:val="008B3417"/>
    <w:rsid w:val="008B3F71"/>
    <w:rsid w:val="008B4852"/>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57F1"/>
    <w:rsid w:val="008D7B8F"/>
    <w:rsid w:val="008E343A"/>
    <w:rsid w:val="008E367A"/>
    <w:rsid w:val="008E3853"/>
    <w:rsid w:val="008E41A1"/>
    <w:rsid w:val="008E4D25"/>
    <w:rsid w:val="008E636F"/>
    <w:rsid w:val="008E6456"/>
    <w:rsid w:val="008E67B1"/>
    <w:rsid w:val="008E73F9"/>
    <w:rsid w:val="008F0240"/>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343C"/>
    <w:rsid w:val="009268E9"/>
    <w:rsid w:val="009269FA"/>
    <w:rsid w:val="00927C19"/>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5E04"/>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26A"/>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8E9"/>
    <w:rsid w:val="00A37B0C"/>
    <w:rsid w:val="00A4011A"/>
    <w:rsid w:val="00A42025"/>
    <w:rsid w:val="00A42145"/>
    <w:rsid w:val="00A43ADF"/>
    <w:rsid w:val="00A4444B"/>
    <w:rsid w:val="00A449B5"/>
    <w:rsid w:val="00A46FC1"/>
    <w:rsid w:val="00A50286"/>
    <w:rsid w:val="00A51783"/>
    <w:rsid w:val="00A52AA1"/>
    <w:rsid w:val="00A53C45"/>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6757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A99"/>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1893"/>
    <w:rsid w:val="00B03457"/>
    <w:rsid w:val="00B04054"/>
    <w:rsid w:val="00B0596D"/>
    <w:rsid w:val="00B0676F"/>
    <w:rsid w:val="00B067D2"/>
    <w:rsid w:val="00B067D4"/>
    <w:rsid w:val="00B06DD2"/>
    <w:rsid w:val="00B07092"/>
    <w:rsid w:val="00B1081C"/>
    <w:rsid w:val="00B1114C"/>
    <w:rsid w:val="00B117BC"/>
    <w:rsid w:val="00B1325B"/>
    <w:rsid w:val="00B14C52"/>
    <w:rsid w:val="00B151F4"/>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04A2"/>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02F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1D1"/>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7FC"/>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0C41"/>
    <w:rsid w:val="00E12BC2"/>
    <w:rsid w:val="00E16E65"/>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2833"/>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13B"/>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69A"/>
    <w:rsid w:val="00E9281B"/>
    <w:rsid w:val="00E92C10"/>
    <w:rsid w:val="00E9681B"/>
    <w:rsid w:val="00E96B0F"/>
    <w:rsid w:val="00E97DDE"/>
    <w:rsid w:val="00EA0381"/>
    <w:rsid w:val="00EA17C2"/>
    <w:rsid w:val="00EA1FA0"/>
    <w:rsid w:val="00EA43EC"/>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975"/>
    <w:rsid w:val="00F17ED8"/>
    <w:rsid w:val="00F20DA3"/>
    <w:rsid w:val="00F21568"/>
    <w:rsid w:val="00F22D27"/>
    <w:rsid w:val="00F23211"/>
    <w:rsid w:val="00F23BBA"/>
    <w:rsid w:val="00F279B0"/>
    <w:rsid w:val="00F27E23"/>
    <w:rsid w:val="00F3126C"/>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4D2"/>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0F09"/>
    <w:rsid w:val="00F8204D"/>
    <w:rsid w:val="00F83ECF"/>
    <w:rsid w:val="00F8434A"/>
    <w:rsid w:val="00F843CA"/>
    <w:rsid w:val="00F84E4E"/>
    <w:rsid w:val="00F85B67"/>
    <w:rsid w:val="00F86ADB"/>
    <w:rsid w:val="00F90B32"/>
    <w:rsid w:val="00F910E2"/>
    <w:rsid w:val="00F92071"/>
    <w:rsid w:val="00F92373"/>
    <w:rsid w:val="00F92A39"/>
    <w:rsid w:val="00F92E8E"/>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5E9"/>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1874"/>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DD1"/>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customStyle="1" w:styleId="aff8">
    <w:name w:val="Знак Знак Знак Знак Знак Знак Знак Знак Знак Знак"/>
    <w:basedOn w:val="a"/>
    <w:rsid w:val="00F92E8E"/>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customStyle="1" w:styleId="aff8">
    <w:name w:val="Знак Знак Знак Знак Знак Знак Знак Знак Знак Знак"/>
    <w:basedOn w:val="a"/>
    <w:rsid w:val="00F92E8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ppud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ppudp.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F7A7D-31AD-4BAF-940B-E8616C18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2742</Words>
  <Characters>15634</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Тыжневая Алла Владимировна</dc:creator>
  <cp:lastModifiedBy>Горлова Светлана Анатольевна</cp:lastModifiedBy>
  <cp:revision>22</cp:revision>
  <cp:lastPrinted>2021-01-18T12:29:00Z</cp:lastPrinted>
  <dcterms:created xsi:type="dcterms:W3CDTF">2022-02-28T13:54:00Z</dcterms:created>
  <dcterms:modified xsi:type="dcterms:W3CDTF">2022-03-01T09:07:00Z</dcterms:modified>
</cp:coreProperties>
</file>